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0116E" w:rsidRDefault="00CB75E4" w:rsidP="0010116E">
      <w:pPr>
        <w:spacing w:after="160" w:line="256" w:lineRule="auto"/>
      </w:pPr>
      <w:r>
        <w:rPr>
          <w:noProof/>
        </w:rPr>
        <w:drawing>
          <wp:inline distT="0" distB="0" distL="0" distR="0" wp14:anchorId="3E4BFF4D" wp14:editId="653DBFB5">
            <wp:extent cx="6572816" cy="8763755"/>
            <wp:effectExtent l="0" t="0" r="0" b="0"/>
            <wp:docPr id="1388236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364" name=""/>
                    <pic:cNvPicPr/>
                  </pic:nvPicPr>
                  <pic:blipFill>
                    <a:blip r:embed="rId8"/>
                    <a:stretch>
                      <a:fillRect/>
                    </a:stretch>
                  </pic:blipFill>
                  <pic:spPr>
                    <a:xfrm>
                      <a:off x="0" y="0"/>
                      <a:ext cx="6589903" cy="8786538"/>
                    </a:xfrm>
                    <a:prstGeom prst="rect">
                      <a:avLst/>
                    </a:prstGeom>
                  </pic:spPr>
                </pic:pic>
              </a:graphicData>
            </a:graphic>
          </wp:inline>
        </w:drawing>
      </w:r>
    </w:p>
    <w:p w:rsidR="00331D79" w:rsidRDefault="00331D79" w:rsidP="00331D79">
      <w:pPr>
        <w:spacing w:after="160" w:line="256" w:lineRule="auto"/>
      </w:pPr>
    </w:p>
    <w:p w:rsidR="00331D79" w:rsidRDefault="00CB75E4" w:rsidP="00331D79">
      <w:pPr>
        <w:jc w:val="center"/>
        <w:rPr>
          <w:sz w:val="28"/>
        </w:rPr>
      </w:pPr>
      <w:bookmarkStart w:id="0" w:name="_Hlk172288573"/>
      <w:r>
        <w:rPr>
          <w:noProof/>
        </w:rPr>
        <w:lastRenderedPageBreak/>
        <w:drawing>
          <wp:inline distT="0" distB="0" distL="0" distR="0" wp14:anchorId="5759F223" wp14:editId="3433786E">
            <wp:extent cx="6299835" cy="8399780"/>
            <wp:effectExtent l="0" t="0" r="5715" b="1270"/>
            <wp:docPr id="1813325665" name="Рисунок 1" descr="Изображение выглядит как текст, книга, бумага, меню&#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25665" name="Рисунок 1" descr="Изображение выглядит как текст, книга, бумага, меню&#10;&#10;Содержимое, созданное искусственным интеллектом, может быть неверным."/>
                    <pic:cNvPicPr/>
                  </pic:nvPicPr>
                  <pic:blipFill>
                    <a:blip r:embed="rId9"/>
                    <a:stretch>
                      <a:fillRect/>
                    </a:stretch>
                  </pic:blipFill>
                  <pic:spPr>
                    <a:xfrm>
                      <a:off x="0" y="0"/>
                      <a:ext cx="6299835" cy="8399780"/>
                    </a:xfrm>
                    <a:prstGeom prst="rect">
                      <a:avLst/>
                    </a:prstGeom>
                  </pic:spPr>
                </pic:pic>
              </a:graphicData>
            </a:graphic>
          </wp:inline>
        </w:drawing>
      </w:r>
    </w:p>
    <w:p w:rsidR="00331D79" w:rsidRDefault="00331D79" w:rsidP="00331D79">
      <w:pPr>
        <w:spacing w:after="160" w:line="259" w:lineRule="auto"/>
      </w:pPr>
      <w:r>
        <w:br w:type="page"/>
      </w:r>
    </w:p>
    <w:bookmarkEnd w:id="0"/>
    <w:p w:rsidR="00C84AC9" w:rsidRDefault="00CB75E4" w:rsidP="0003291A">
      <w:pPr>
        <w:tabs>
          <w:tab w:val="left" w:pos="5812"/>
        </w:tabs>
        <w:rPr>
          <w:szCs w:val="24"/>
        </w:rPr>
      </w:pPr>
      <w:r>
        <w:rPr>
          <w:noProof/>
        </w:rPr>
        <w:lastRenderedPageBreak/>
        <w:drawing>
          <wp:inline distT="0" distB="0" distL="0" distR="0" wp14:anchorId="4C6EEC1C" wp14:editId="41ABEC61">
            <wp:extent cx="6299835" cy="8399780"/>
            <wp:effectExtent l="0" t="0" r="5715" b="1270"/>
            <wp:docPr id="758402771" name="Рисунок 1" descr="Изображение выглядит как текст, бумага, книга, меню&#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02771" name="Рисунок 1" descr="Изображение выглядит как текст, бумага, книга, меню&#10;&#10;Содержимое, созданное искусственным интеллектом, может быть неверным."/>
                    <pic:cNvPicPr/>
                  </pic:nvPicPr>
                  <pic:blipFill>
                    <a:blip r:embed="rId10"/>
                    <a:stretch>
                      <a:fillRect/>
                    </a:stretch>
                  </pic:blipFill>
                  <pic:spPr>
                    <a:xfrm>
                      <a:off x="0" y="0"/>
                      <a:ext cx="6299835" cy="8399780"/>
                    </a:xfrm>
                    <a:prstGeom prst="rect">
                      <a:avLst/>
                    </a:prstGeom>
                  </pic:spPr>
                </pic:pic>
              </a:graphicData>
            </a:graphic>
          </wp:inline>
        </w:drawing>
      </w:r>
    </w:p>
    <w:p w:rsidR="00A17146" w:rsidRDefault="00A17146" w:rsidP="0003291A">
      <w:pPr>
        <w:tabs>
          <w:tab w:val="left" w:pos="5812"/>
        </w:tabs>
        <w:rPr>
          <w:szCs w:val="24"/>
        </w:rPr>
      </w:pPr>
    </w:p>
    <w:p w:rsidR="0035649D" w:rsidRDefault="0035649D" w:rsidP="0003291A">
      <w:pPr>
        <w:tabs>
          <w:tab w:val="left" w:pos="5812"/>
        </w:tabs>
        <w:rPr>
          <w:szCs w:val="24"/>
        </w:rPr>
      </w:pPr>
    </w:p>
    <w:p w:rsidR="0035649D" w:rsidRDefault="0035649D" w:rsidP="0003291A">
      <w:pPr>
        <w:tabs>
          <w:tab w:val="left" w:pos="5812"/>
        </w:tabs>
        <w:rPr>
          <w:szCs w:val="24"/>
        </w:rPr>
      </w:pPr>
    </w:p>
    <w:p w:rsidR="0035649D" w:rsidRDefault="0035649D" w:rsidP="0003291A">
      <w:pPr>
        <w:tabs>
          <w:tab w:val="left" w:pos="5812"/>
        </w:tabs>
        <w:rPr>
          <w:szCs w:val="24"/>
        </w:rPr>
      </w:pPr>
    </w:p>
    <w:p w:rsidR="0035649D" w:rsidRDefault="0035649D" w:rsidP="0003291A">
      <w:pPr>
        <w:tabs>
          <w:tab w:val="left" w:pos="5812"/>
        </w:tabs>
        <w:rPr>
          <w:szCs w:val="24"/>
        </w:rPr>
      </w:pPr>
    </w:p>
    <w:p w:rsidR="0035649D" w:rsidRDefault="0035649D" w:rsidP="0003291A">
      <w:pPr>
        <w:tabs>
          <w:tab w:val="left" w:pos="5812"/>
        </w:tabs>
        <w:rPr>
          <w:szCs w:val="24"/>
        </w:rPr>
        <w:sectPr w:rsidR="0035649D" w:rsidSect="00364734">
          <w:headerReference w:type="even" r:id="rId11"/>
          <w:headerReference w:type="default" r:id="rId12"/>
          <w:pgSz w:w="11906" w:h="16838"/>
          <w:pgMar w:top="1134" w:right="567" w:bottom="1134" w:left="1418" w:header="709" w:footer="709" w:gutter="0"/>
          <w:cols w:space="708"/>
          <w:docGrid w:linePitch="360"/>
        </w:sectPr>
      </w:pPr>
      <w:r>
        <w:rPr>
          <w:noProof/>
          <w:szCs w:val="24"/>
        </w:rPr>
        <w:drawing>
          <wp:inline distT="0" distB="0" distL="0" distR="0">
            <wp:extent cx="6292215" cy="8093710"/>
            <wp:effectExtent l="0" t="0" r="0" b="2540"/>
            <wp:docPr id="904438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215" cy="8093710"/>
                    </a:xfrm>
                    <a:prstGeom prst="rect">
                      <a:avLst/>
                    </a:prstGeom>
                    <a:noFill/>
                    <a:ln>
                      <a:noFill/>
                    </a:ln>
                  </pic:spPr>
                </pic:pic>
              </a:graphicData>
            </a:graphic>
          </wp:inline>
        </w:drawing>
      </w:r>
    </w:p>
    <w:p w:rsidR="00103650" w:rsidRPr="00644CF3" w:rsidRDefault="00103650" w:rsidP="00644CF3">
      <w:pPr>
        <w:pStyle w:val="13"/>
      </w:pPr>
      <w:r w:rsidRPr="00644CF3">
        <w:lastRenderedPageBreak/>
        <w:t>С</w:t>
      </w:r>
      <w:r w:rsidR="008D2128" w:rsidRPr="00644CF3">
        <w:t>одержание</w:t>
      </w:r>
    </w:p>
    <w:p w:rsidR="00103650" w:rsidRPr="008D2128" w:rsidRDefault="00103650" w:rsidP="00103650">
      <w:pPr>
        <w:rPr>
          <w:sz w:val="28"/>
          <w:szCs w:val="28"/>
        </w:rPr>
      </w:pPr>
    </w:p>
    <w:sdt>
      <w:sdtPr>
        <w:rPr>
          <w:rFonts w:ascii="Times New Roman" w:hAnsi="Times New Roman"/>
          <w:color w:val="auto"/>
          <w:sz w:val="28"/>
          <w:szCs w:val="28"/>
        </w:rPr>
        <w:id w:val="-1744178739"/>
        <w:docPartObj>
          <w:docPartGallery w:val="Table of Contents"/>
          <w:docPartUnique/>
        </w:docPartObj>
      </w:sdtPr>
      <w:sdtEndPr>
        <w:rPr>
          <w:b/>
          <w:bCs/>
        </w:rPr>
      </w:sdtEndPr>
      <w:sdtContent>
        <w:p w:rsidR="00103F10" w:rsidRPr="005D1702" w:rsidRDefault="00103F10" w:rsidP="005D1702">
          <w:pPr>
            <w:pStyle w:val="aa"/>
            <w:spacing w:line="360" w:lineRule="auto"/>
            <w:rPr>
              <w:sz w:val="28"/>
              <w:szCs w:val="28"/>
            </w:rPr>
          </w:pPr>
        </w:p>
        <w:p w:rsidR="00C6756C" w:rsidRPr="00644CF3" w:rsidRDefault="00103F10" w:rsidP="00644CF3">
          <w:pPr>
            <w:pStyle w:val="13"/>
            <w:spacing w:line="360" w:lineRule="auto"/>
            <w:rPr>
              <w:rFonts w:asciiTheme="minorHAnsi" w:eastAsiaTheme="minorEastAsia" w:hAnsiTheme="minorHAnsi" w:cstheme="minorBidi"/>
              <w:noProof/>
            </w:rPr>
          </w:pPr>
          <w:r w:rsidRPr="00644CF3">
            <w:rPr>
              <w:b/>
              <w:bCs/>
            </w:rPr>
            <w:fldChar w:fldCharType="begin"/>
          </w:r>
          <w:r w:rsidRPr="00644CF3">
            <w:rPr>
              <w:b/>
              <w:bCs/>
            </w:rPr>
            <w:instrText xml:space="preserve"> TOC \o "1-3" \h \z \u </w:instrText>
          </w:r>
          <w:r w:rsidRPr="00644CF3">
            <w:rPr>
              <w:b/>
              <w:bCs/>
            </w:rPr>
            <w:fldChar w:fldCharType="separate"/>
          </w:r>
          <w:hyperlink w:anchor="_Toc203225274" w:history="1">
            <w:r w:rsidR="00C6756C" w:rsidRPr="00644CF3">
              <w:rPr>
                <w:rStyle w:val="a8"/>
                <w:noProof/>
              </w:rPr>
              <w:t>Введение</w:t>
            </w:r>
            <w:r w:rsidR="00C6756C" w:rsidRPr="00644CF3">
              <w:rPr>
                <w:noProof/>
                <w:webHidden/>
              </w:rPr>
              <w:tab/>
            </w:r>
            <w:r w:rsidR="00C6756C" w:rsidRPr="00644CF3">
              <w:rPr>
                <w:noProof/>
                <w:webHidden/>
              </w:rPr>
              <w:fldChar w:fldCharType="begin"/>
            </w:r>
            <w:r w:rsidR="00C6756C" w:rsidRPr="00644CF3">
              <w:rPr>
                <w:noProof/>
                <w:webHidden/>
              </w:rPr>
              <w:instrText xml:space="preserve"> PAGEREF _Toc203225274 \h </w:instrText>
            </w:r>
            <w:r w:rsidR="00C6756C" w:rsidRPr="00644CF3">
              <w:rPr>
                <w:noProof/>
                <w:webHidden/>
              </w:rPr>
            </w:r>
            <w:r w:rsidR="00C6756C" w:rsidRPr="00644CF3">
              <w:rPr>
                <w:noProof/>
                <w:webHidden/>
              </w:rPr>
              <w:fldChar w:fldCharType="separate"/>
            </w:r>
            <w:r w:rsidR="004E5358" w:rsidRPr="00644CF3">
              <w:rPr>
                <w:noProof/>
                <w:webHidden/>
              </w:rPr>
              <w:t>5</w:t>
            </w:r>
            <w:r w:rsidR="00C6756C" w:rsidRPr="00644CF3">
              <w:rPr>
                <w:noProof/>
                <w:webHidden/>
              </w:rPr>
              <w:fldChar w:fldCharType="end"/>
            </w:r>
          </w:hyperlink>
        </w:p>
        <w:p w:rsidR="00C6756C" w:rsidRPr="00644CF3" w:rsidRDefault="00C6756C" w:rsidP="00644CF3">
          <w:pPr>
            <w:pStyle w:val="13"/>
            <w:spacing w:line="360" w:lineRule="auto"/>
            <w:rPr>
              <w:rFonts w:asciiTheme="minorHAnsi" w:eastAsiaTheme="minorEastAsia" w:hAnsiTheme="minorHAnsi" w:cstheme="minorBidi"/>
              <w:noProof/>
            </w:rPr>
          </w:pPr>
          <w:hyperlink w:anchor="_Toc203225275" w:history="1">
            <w:r w:rsidRPr="00644CF3">
              <w:rPr>
                <w:rStyle w:val="a8"/>
                <w:noProof/>
              </w:rPr>
              <w:t>1 Квантовые компьютеры</w:t>
            </w:r>
            <w:r w:rsidRPr="00644CF3">
              <w:rPr>
                <w:noProof/>
                <w:webHidden/>
              </w:rPr>
              <w:tab/>
            </w:r>
            <w:r w:rsidRPr="00644CF3">
              <w:rPr>
                <w:noProof/>
                <w:webHidden/>
              </w:rPr>
              <w:fldChar w:fldCharType="begin"/>
            </w:r>
            <w:r w:rsidRPr="00644CF3">
              <w:rPr>
                <w:noProof/>
                <w:webHidden/>
              </w:rPr>
              <w:instrText xml:space="preserve"> PAGEREF _Toc203225275 \h </w:instrText>
            </w:r>
            <w:r w:rsidRPr="00644CF3">
              <w:rPr>
                <w:noProof/>
                <w:webHidden/>
              </w:rPr>
            </w:r>
            <w:r w:rsidRPr="00644CF3">
              <w:rPr>
                <w:noProof/>
                <w:webHidden/>
              </w:rPr>
              <w:fldChar w:fldCharType="separate"/>
            </w:r>
            <w:r w:rsidR="004E5358" w:rsidRPr="00644CF3">
              <w:rPr>
                <w:noProof/>
                <w:webHidden/>
              </w:rPr>
              <w:t>6</w:t>
            </w:r>
            <w:r w:rsidRPr="00644CF3">
              <w:rPr>
                <w:noProof/>
                <w:webHidden/>
              </w:rPr>
              <w:fldChar w:fldCharType="end"/>
            </w:r>
          </w:hyperlink>
        </w:p>
        <w:p w:rsidR="00C6756C" w:rsidRPr="00644CF3" w:rsidRDefault="00C6756C" w:rsidP="00644CF3">
          <w:pPr>
            <w:pStyle w:val="21"/>
            <w:tabs>
              <w:tab w:val="right" w:leader="dot" w:pos="9911"/>
            </w:tabs>
            <w:spacing w:line="360" w:lineRule="auto"/>
            <w:rPr>
              <w:rFonts w:asciiTheme="minorHAnsi" w:eastAsiaTheme="minorEastAsia" w:hAnsiTheme="minorHAnsi" w:cstheme="minorBidi"/>
              <w:noProof/>
              <w:sz w:val="28"/>
              <w:szCs w:val="28"/>
            </w:rPr>
          </w:pPr>
          <w:hyperlink w:anchor="_Toc203225276" w:history="1">
            <w:r w:rsidRPr="00644CF3">
              <w:rPr>
                <w:rStyle w:val="a8"/>
                <w:noProof/>
                <w:sz w:val="28"/>
                <w:szCs w:val="28"/>
              </w:rPr>
              <w:t>1.1 Общие сведения о квантовых компьютерах</w:t>
            </w:r>
            <w:r w:rsidRPr="00644CF3">
              <w:rPr>
                <w:noProof/>
                <w:webHidden/>
                <w:sz w:val="28"/>
                <w:szCs w:val="28"/>
              </w:rPr>
              <w:tab/>
            </w:r>
            <w:r w:rsidRPr="00644CF3">
              <w:rPr>
                <w:noProof/>
                <w:webHidden/>
                <w:sz w:val="28"/>
                <w:szCs w:val="28"/>
              </w:rPr>
              <w:fldChar w:fldCharType="begin"/>
            </w:r>
            <w:r w:rsidRPr="00644CF3">
              <w:rPr>
                <w:noProof/>
                <w:webHidden/>
                <w:sz w:val="28"/>
                <w:szCs w:val="28"/>
              </w:rPr>
              <w:instrText xml:space="preserve"> PAGEREF _Toc203225276 \h </w:instrText>
            </w:r>
            <w:r w:rsidRPr="00644CF3">
              <w:rPr>
                <w:noProof/>
                <w:webHidden/>
                <w:sz w:val="28"/>
                <w:szCs w:val="28"/>
              </w:rPr>
            </w:r>
            <w:r w:rsidRPr="00644CF3">
              <w:rPr>
                <w:noProof/>
                <w:webHidden/>
                <w:sz w:val="28"/>
                <w:szCs w:val="28"/>
              </w:rPr>
              <w:fldChar w:fldCharType="separate"/>
            </w:r>
            <w:r w:rsidR="004E5358" w:rsidRPr="00644CF3">
              <w:rPr>
                <w:noProof/>
                <w:webHidden/>
                <w:sz w:val="28"/>
                <w:szCs w:val="28"/>
              </w:rPr>
              <w:t>6</w:t>
            </w:r>
            <w:r w:rsidRPr="00644CF3">
              <w:rPr>
                <w:noProof/>
                <w:webHidden/>
                <w:sz w:val="28"/>
                <w:szCs w:val="28"/>
              </w:rPr>
              <w:fldChar w:fldCharType="end"/>
            </w:r>
          </w:hyperlink>
        </w:p>
        <w:p w:rsidR="00C6756C" w:rsidRPr="00644CF3" w:rsidRDefault="00C6756C" w:rsidP="00644CF3">
          <w:pPr>
            <w:pStyle w:val="21"/>
            <w:tabs>
              <w:tab w:val="right" w:leader="dot" w:pos="9911"/>
            </w:tabs>
            <w:spacing w:line="360" w:lineRule="auto"/>
            <w:rPr>
              <w:rFonts w:asciiTheme="minorHAnsi" w:eastAsiaTheme="minorEastAsia" w:hAnsiTheme="minorHAnsi" w:cstheme="minorBidi"/>
              <w:noProof/>
              <w:sz w:val="28"/>
              <w:szCs w:val="28"/>
            </w:rPr>
          </w:pPr>
          <w:hyperlink w:anchor="_Toc203225277" w:history="1">
            <w:r w:rsidRPr="00644CF3">
              <w:rPr>
                <w:rStyle w:val="a8"/>
                <w:noProof/>
                <w:sz w:val="28"/>
                <w:szCs w:val="28"/>
              </w:rPr>
              <w:t>1.2 Обзор применения квантовых компьютеров в различных отраслях</w:t>
            </w:r>
            <w:r w:rsidRPr="00644CF3">
              <w:rPr>
                <w:noProof/>
                <w:webHidden/>
                <w:sz w:val="28"/>
                <w:szCs w:val="28"/>
              </w:rPr>
              <w:tab/>
            </w:r>
            <w:r w:rsidRPr="00644CF3">
              <w:rPr>
                <w:noProof/>
                <w:webHidden/>
                <w:sz w:val="28"/>
                <w:szCs w:val="28"/>
              </w:rPr>
              <w:fldChar w:fldCharType="begin"/>
            </w:r>
            <w:r w:rsidRPr="00644CF3">
              <w:rPr>
                <w:noProof/>
                <w:webHidden/>
                <w:sz w:val="28"/>
                <w:szCs w:val="28"/>
              </w:rPr>
              <w:instrText xml:space="preserve"> PAGEREF _Toc203225277 \h </w:instrText>
            </w:r>
            <w:r w:rsidRPr="00644CF3">
              <w:rPr>
                <w:noProof/>
                <w:webHidden/>
                <w:sz w:val="28"/>
                <w:szCs w:val="28"/>
              </w:rPr>
            </w:r>
            <w:r w:rsidRPr="00644CF3">
              <w:rPr>
                <w:noProof/>
                <w:webHidden/>
                <w:sz w:val="28"/>
                <w:szCs w:val="28"/>
              </w:rPr>
              <w:fldChar w:fldCharType="separate"/>
            </w:r>
            <w:r w:rsidR="004E5358" w:rsidRPr="00644CF3">
              <w:rPr>
                <w:noProof/>
                <w:webHidden/>
                <w:sz w:val="28"/>
                <w:szCs w:val="28"/>
              </w:rPr>
              <w:t>8</w:t>
            </w:r>
            <w:r w:rsidRPr="00644CF3">
              <w:rPr>
                <w:noProof/>
                <w:webHidden/>
                <w:sz w:val="28"/>
                <w:szCs w:val="28"/>
              </w:rPr>
              <w:fldChar w:fldCharType="end"/>
            </w:r>
          </w:hyperlink>
        </w:p>
        <w:p w:rsidR="00C6756C" w:rsidRPr="00644CF3" w:rsidRDefault="00C6756C" w:rsidP="00644CF3">
          <w:pPr>
            <w:pStyle w:val="21"/>
            <w:tabs>
              <w:tab w:val="right" w:leader="dot" w:pos="9911"/>
            </w:tabs>
            <w:spacing w:line="360" w:lineRule="auto"/>
            <w:rPr>
              <w:rFonts w:asciiTheme="minorHAnsi" w:eastAsiaTheme="minorEastAsia" w:hAnsiTheme="minorHAnsi" w:cstheme="minorBidi"/>
              <w:noProof/>
              <w:sz w:val="28"/>
              <w:szCs w:val="28"/>
            </w:rPr>
          </w:pPr>
          <w:hyperlink w:anchor="_Toc203225278" w:history="1">
            <w:r w:rsidRPr="00644CF3">
              <w:rPr>
                <w:rStyle w:val="a8"/>
                <w:noProof/>
                <w:sz w:val="28"/>
                <w:szCs w:val="28"/>
              </w:rPr>
              <w:t>1.3 Современные технологии квантовых компьютеров</w:t>
            </w:r>
            <w:r w:rsidRPr="00644CF3">
              <w:rPr>
                <w:noProof/>
                <w:webHidden/>
                <w:sz w:val="28"/>
                <w:szCs w:val="28"/>
              </w:rPr>
              <w:tab/>
            </w:r>
            <w:r w:rsidRPr="00644CF3">
              <w:rPr>
                <w:noProof/>
                <w:webHidden/>
                <w:sz w:val="28"/>
                <w:szCs w:val="28"/>
              </w:rPr>
              <w:fldChar w:fldCharType="begin"/>
            </w:r>
            <w:r w:rsidRPr="00644CF3">
              <w:rPr>
                <w:noProof/>
                <w:webHidden/>
                <w:sz w:val="28"/>
                <w:szCs w:val="28"/>
              </w:rPr>
              <w:instrText xml:space="preserve"> PAGEREF _Toc203225278 \h </w:instrText>
            </w:r>
            <w:r w:rsidRPr="00644CF3">
              <w:rPr>
                <w:noProof/>
                <w:webHidden/>
                <w:sz w:val="28"/>
                <w:szCs w:val="28"/>
              </w:rPr>
            </w:r>
            <w:r w:rsidRPr="00644CF3">
              <w:rPr>
                <w:noProof/>
                <w:webHidden/>
                <w:sz w:val="28"/>
                <w:szCs w:val="28"/>
              </w:rPr>
              <w:fldChar w:fldCharType="separate"/>
            </w:r>
            <w:r w:rsidR="004E5358" w:rsidRPr="00644CF3">
              <w:rPr>
                <w:noProof/>
                <w:webHidden/>
                <w:sz w:val="28"/>
                <w:szCs w:val="28"/>
              </w:rPr>
              <w:t>10</w:t>
            </w:r>
            <w:r w:rsidRPr="00644CF3">
              <w:rPr>
                <w:noProof/>
                <w:webHidden/>
                <w:sz w:val="28"/>
                <w:szCs w:val="28"/>
              </w:rPr>
              <w:fldChar w:fldCharType="end"/>
            </w:r>
          </w:hyperlink>
        </w:p>
        <w:p w:rsidR="00C6756C" w:rsidRPr="00644CF3" w:rsidRDefault="00C6756C" w:rsidP="00644CF3">
          <w:pPr>
            <w:pStyle w:val="21"/>
            <w:tabs>
              <w:tab w:val="right" w:leader="dot" w:pos="9911"/>
            </w:tabs>
            <w:spacing w:line="360" w:lineRule="auto"/>
            <w:rPr>
              <w:rFonts w:asciiTheme="minorHAnsi" w:eastAsiaTheme="minorEastAsia" w:hAnsiTheme="minorHAnsi" w:cstheme="minorBidi"/>
              <w:noProof/>
              <w:sz w:val="28"/>
              <w:szCs w:val="28"/>
            </w:rPr>
          </w:pPr>
          <w:hyperlink w:anchor="_Toc203225279" w:history="1">
            <w:r w:rsidRPr="00644CF3">
              <w:rPr>
                <w:rStyle w:val="a8"/>
                <w:noProof/>
                <w:sz w:val="28"/>
                <w:szCs w:val="28"/>
              </w:rPr>
              <w:t>1.4 Проблемы и перспективы развития квантовых компьютеров</w:t>
            </w:r>
            <w:r w:rsidRPr="00644CF3">
              <w:rPr>
                <w:noProof/>
                <w:webHidden/>
                <w:sz w:val="28"/>
                <w:szCs w:val="28"/>
              </w:rPr>
              <w:tab/>
            </w:r>
            <w:r w:rsidRPr="00644CF3">
              <w:rPr>
                <w:noProof/>
                <w:webHidden/>
                <w:sz w:val="28"/>
                <w:szCs w:val="28"/>
              </w:rPr>
              <w:fldChar w:fldCharType="begin"/>
            </w:r>
            <w:r w:rsidRPr="00644CF3">
              <w:rPr>
                <w:noProof/>
                <w:webHidden/>
                <w:sz w:val="28"/>
                <w:szCs w:val="28"/>
              </w:rPr>
              <w:instrText xml:space="preserve"> PAGEREF _Toc203225279 \h </w:instrText>
            </w:r>
            <w:r w:rsidRPr="00644CF3">
              <w:rPr>
                <w:noProof/>
                <w:webHidden/>
                <w:sz w:val="28"/>
                <w:szCs w:val="28"/>
              </w:rPr>
            </w:r>
            <w:r w:rsidRPr="00644CF3">
              <w:rPr>
                <w:noProof/>
                <w:webHidden/>
                <w:sz w:val="28"/>
                <w:szCs w:val="28"/>
              </w:rPr>
              <w:fldChar w:fldCharType="separate"/>
            </w:r>
            <w:r w:rsidR="004E5358" w:rsidRPr="00644CF3">
              <w:rPr>
                <w:noProof/>
                <w:webHidden/>
                <w:sz w:val="28"/>
                <w:szCs w:val="28"/>
              </w:rPr>
              <w:t>13</w:t>
            </w:r>
            <w:r w:rsidRPr="00644CF3">
              <w:rPr>
                <w:noProof/>
                <w:webHidden/>
                <w:sz w:val="28"/>
                <w:szCs w:val="28"/>
              </w:rPr>
              <w:fldChar w:fldCharType="end"/>
            </w:r>
          </w:hyperlink>
        </w:p>
        <w:p w:rsidR="00C6756C" w:rsidRPr="00644CF3" w:rsidRDefault="00C6756C" w:rsidP="00644CF3">
          <w:pPr>
            <w:pStyle w:val="13"/>
            <w:spacing w:line="360" w:lineRule="auto"/>
            <w:rPr>
              <w:rFonts w:asciiTheme="minorHAnsi" w:eastAsiaTheme="minorEastAsia" w:hAnsiTheme="minorHAnsi" w:cstheme="minorBidi"/>
              <w:noProof/>
            </w:rPr>
          </w:pPr>
          <w:hyperlink w:anchor="_Toc203225280" w:history="1">
            <w:r w:rsidRPr="00644CF3">
              <w:rPr>
                <w:rStyle w:val="a8"/>
                <w:noProof/>
              </w:rPr>
              <w:t>2 Описание программы</w:t>
            </w:r>
            <w:r w:rsidRPr="00644CF3">
              <w:rPr>
                <w:noProof/>
                <w:webHidden/>
              </w:rPr>
              <w:tab/>
            </w:r>
            <w:r w:rsidRPr="00644CF3">
              <w:rPr>
                <w:noProof/>
                <w:webHidden/>
              </w:rPr>
              <w:fldChar w:fldCharType="begin"/>
            </w:r>
            <w:r w:rsidRPr="00644CF3">
              <w:rPr>
                <w:noProof/>
                <w:webHidden/>
              </w:rPr>
              <w:instrText xml:space="preserve"> PAGEREF _Toc203225280 \h </w:instrText>
            </w:r>
            <w:r w:rsidRPr="00644CF3">
              <w:rPr>
                <w:noProof/>
                <w:webHidden/>
              </w:rPr>
            </w:r>
            <w:r w:rsidRPr="00644CF3">
              <w:rPr>
                <w:noProof/>
                <w:webHidden/>
              </w:rPr>
              <w:fldChar w:fldCharType="separate"/>
            </w:r>
            <w:r w:rsidR="004E5358" w:rsidRPr="00644CF3">
              <w:rPr>
                <w:noProof/>
                <w:webHidden/>
              </w:rPr>
              <w:t>15</w:t>
            </w:r>
            <w:r w:rsidRPr="00644CF3">
              <w:rPr>
                <w:noProof/>
                <w:webHidden/>
              </w:rPr>
              <w:fldChar w:fldCharType="end"/>
            </w:r>
          </w:hyperlink>
        </w:p>
        <w:p w:rsidR="00C6756C" w:rsidRPr="00644CF3" w:rsidRDefault="00C6756C" w:rsidP="00644CF3">
          <w:pPr>
            <w:pStyle w:val="13"/>
            <w:spacing w:line="360" w:lineRule="auto"/>
            <w:rPr>
              <w:rFonts w:asciiTheme="minorHAnsi" w:eastAsiaTheme="minorEastAsia" w:hAnsiTheme="minorHAnsi" w:cstheme="minorBidi"/>
              <w:noProof/>
            </w:rPr>
          </w:pPr>
          <w:hyperlink w:anchor="_Toc203225281" w:history="1">
            <w:r w:rsidRPr="00644CF3">
              <w:rPr>
                <w:rStyle w:val="a8"/>
                <w:noProof/>
              </w:rPr>
              <w:t>ЗАКЛЮЧЕНИЕ</w:t>
            </w:r>
            <w:r w:rsidRPr="00644CF3">
              <w:rPr>
                <w:noProof/>
                <w:webHidden/>
              </w:rPr>
              <w:tab/>
            </w:r>
            <w:r w:rsidRPr="00644CF3">
              <w:rPr>
                <w:noProof/>
                <w:webHidden/>
              </w:rPr>
              <w:fldChar w:fldCharType="begin"/>
            </w:r>
            <w:r w:rsidRPr="00644CF3">
              <w:rPr>
                <w:noProof/>
                <w:webHidden/>
              </w:rPr>
              <w:instrText xml:space="preserve"> PAGEREF _Toc203225281 \h </w:instrText>
            </w:r>
            <w:r w:rsidRPr="00644CF3">
              <w:rPr>
                <w:noProof/>
                <w:webHidden/>
              </w:rPr>
            </w:r>
            <w:r w:rsidRPr="00644CF3">
              <w:rPr>
                <w:noProof/>
                <w:webHidden/>
              </w:rPr>
              <w:fldChar w:fldCharType="separate"/>
            </w:r>
            <w:r w:rsidR="004E5358" w:rsidRPr="00644CF3">
              <w:rPr>
                <w:noProof/>
                <w:webHidden/>
              </w:rPr>
              <w:t>21</w:t>
            </w:r>
            <w:r w:rsidRPr="00644CF3">
              <w:rPr>
                <w:noProof/>
                <w:webHidden/>
              </w:rPr>
              <w:fldChar w:fldCharType="end"/>
            </w:r>
          </w:hyperlink>
        </w:p>
        <w:p w:rsidR="00C6756C" w:rsidRPr="00644CF3" w:rsidRDefault="00C6756C" w:rsidP="00644CF3">
          <w:pPr>
            <w:pStyle w:val="13"/>
            <w:spacing w:line="360" w:lineRule="auto"/>
            <w:rPr>
              <w:rFonts w:asciiTheme="minorHAnsi" w:eastAsiaTheme="minorEastAsia" w:hAnsiTheme="minorHAnsi" w:cstheme="minorBidi"/>
              <w:noProof/>
            </w:rPr>
          </w:pPr>
          <w:hyperlink w:anchor="_Toc203225282" w:history="1">
            <w:r w:rsidRPr="00644CF3">
              <w:rPr>
                <w:rStyle w:val="a8"/>
                <w:noProof/>
              </w:rPr>
              <w:t>СПИСОК ЛИТЕРАТУРЫ</w:t>
            </w:r>
            <w:r w:rsidRPr="00644CF3">
              <w:rPr>
                <w:noProof/>
                <w:webHidden/>
              </w:rPr>
              <w:tab/>
            </w:r>
            <w:r w:rsidRPr="00644CF3">
              <w:rPr>
                <w:noProof/>
                <w:webHidden/>
              </w:rPr>
              <w:fldChar w:fldCharType="begin"/>
            </w:r>
            <w:r w:rsidRPr="00644CF3">
              <w:rPr>
                <w:noProof/>
                <w:webHidden/>
              </w:rPr>
              <w:instrText xml:space="preserve"> PAGEREF _Toc203225282 \h </w:instrText>
            </w:r>
            <w:r w:rsidRPr="00644CF3">
              <w:rPr>
                <w:noProof/>
                <w:webHidden/>
              </w:rPr>
            </w:r>
            <w:r w:rsidRPr="00644CF3">
              <w:rPr>
                <w:noProof/>
                <w:webHidden/>
              </w:rPr>
              <w:fldChar w:fldCharType="separate"/>
            </w:r>
            <w:r w:rsidR="004E5358" w:rsidRPr="00644CF3">
              <w:rPr>
                <w:noProof/>
                <w:webHidden/>
              </w:rPr>
              <w:t>22</w:t>
            </w:r>
            <w:r w:rsidRPr="00644CF3">
              <w:rPr>
                <w:noProof/>
                <w:webHidden/>
              </w:rPr>
              <w:fldChar w:fldCharType="end"/>
            </w:r>
          </w:hyperlink>
        </w:p>
        <w:p w:rsidR="00103F10" w:rsidRPr="00644CF3" w:rsidRDefault="00C6756C" w:rsidP="00644CF3">
          <w:pPr>
            <w:pStyle w:val="13"/>
            <w:spacing w:line="360" w:lineRule="auto"/>
            <w:rPr>
              <w:rFonts w:asciiTheme="minorHAnsi" w:eastAsiaTheme="minorEastAsia" w:hAnsiTheme="minorHAnsi" w:cstheme="minorBidi"/>
              <w:noProof/>
            </w:rPr>
          </w:pPr>
          <w:hyperlink w:anchor="_Toc203225283" w:history="1">
            <w:r w:rsidRPr="00644CF3">
              <w:rPr>
                <w:rStyle w:val="a8"/>
                <w:noProof/>
              </w:rPr>
              <w:t>Приложение 1 (обязательное)</w:t>
            </w:r>
            <w:r w:rsidRPr="00644CF3">
              <w:rPr>
                <w:noProof/>
                <w:webHidden/>
              </w:rPr>
              <w:tab/>
            </w:r>
            <w:r w:rsidRPr="00644CF3">
              <w:rPr>
                <w:noProof/>
                <w:webHidden/>
              </w:rPr>
              <w:fldChar w:fldCharType="begin"/>
            </w:r>
            <w:r w:rsidRPr="00644CF3">
              <w:rPr>
                <w:noProof/>
                <w:webHidden/>
              </w:rPr>
              <w:instrText xml:space="preserve"> PAGEREF _Toc203225283 \h </w:instrText>
            </w:r>
            <w:r w:rsidRPr="00644CF3">
              <w:rPr>
                <w:noProof/>
                <w:webHidden/>
              </w:rPr>
            </w:r>
            <w:r w:rsidRPr="00644CF3">
              <w:rPr>
                <w:noProof/>
                <w:webHidden/>
              </w:rPr>
              <w:fldChar w:fldCharType="separate"/>
            </w:r>
            <w:r w:rsidR="004E5358" w:rsidRPr="00644CF3">
              <w:rPr>
                <w:noProof/>
                <w:webHidden/>
              </w:rPr>
              <w:t>23</w:t>
            </w:r>
            <w:r w:rsidRPr="00644CF3">
              <w:rPr>
                <w:noProof/>
                <w:webHidden/>
              </w:rPr>
              <w:fldChar w:fldCharType="end"/>
            </w:r>
          </w:hyperlink>
          <w:r w:rsidR="00103F10" w:rsidRPr="00644CF3">
            <w:rPr>
              <w:b/>
              <w:bCs/>
            </w:rPr>
            <w:fldChar w:fldCharType="end"/>
          </w:r>
        </w:p>
      </w:sdtContent>
    </w:sdt>
    <w:p w:rsidR="008D2128" w:rsidRPr="008D2128" w:rsidRDefault="008D2128" w:rsidP="005D1702">
      <w:pPr>
        <w:spacing w:line="360" w:lineRule="auto"/>
        <w:rPr>
          <w:sz w:val="28"/>
          <w:szCs w:val="28"/>
        </w:rPr>
      </w:pPr>
    </w:p>
    <w:p w:rsidR="00A72F77" w:rsidRDefault="00A72F77" w:rsidP="008D2128">
      <w:pPr>
        <w:pStyle w:val="1"/>
        <w:rPr>
          <w:sz w:val="28"/>
          <w:szCs w:val="28"/>
        </w:rPr>
      </w:pPr>
    </w:p>
    <w:p w:rsidR="00A72F77" w:rsidRPr="00A72F77" w:rsidRDefault="00A72F77" w:rsidP="00A72F77"/>
    <w:p w:rsidR="00A72F77" w:rsidRPr="00A72F77" w:rsidRDefault="00A72F77" w:rsidP="00A72F77"/>
    <w:p w:rsidR="00A72F77" w:rsidRPr="00A72F77" w:rsidRDefault="00A72F77" w:rsidP="00A72F77"/>
    <w:p w:rsidR="00A72F77" w:rsidRDefault="00A72F77" w:rsidP="008D2128">
      <w:pPr>
        <w:pStyle w:val="1"/>
      </w:pPr>
    </w:p>
    <w:p w:rsidR="00A72F77" w:rsidRDefault="00A72F77" w:rsidP="008D2128">
      <w:pPr>
        <w:pStyle w:val="1"/>
      </w:pPr>
    </w:p>
    <w:p w:rsidR="00A72F77" w:rsidRDefault="00A72F77" w:rsidP="00A72F77">
      <w:pPr>
        <w:pStyle w:val="1"/>
        <w:jc w:val="left"/>
      </w:pPr>
    </w:p>
    <w:p w:rsidR="008D2128" w:rsidRPr="008D2128" w:rsidRDefault="008D2128" w:rsidP="008D2128">
      <w:pPr>
        <w:pStyle w:val="1"/>
        <w:rPr>
          <w:sz w:val="28"/>
          <w:szCs w:val="28"/>
        </w:rPr>
      </w:pPr>
      <w:r w:rsidRPr="00A72F77">
        <w:br w:type="page"/>
      </w:r>
      <w:bookmarkStart w:id="1" w:name="_Toc170847647"/>
      <w:bookmarkStart w:id="2" w:name="_Toc203225274"/>
      <w:r w:rsidRPr="008D2128">
        <w:rPr>
          <w:sz w:val="28"/>
          <w:szCs w:val="28"/>
        </w:rPr>
        <w:lastRenderedPageBreak/>
        <w:t>Введение</w:t>
      </w:r>
      <w:bookmarkEnd w:id="1"/>
      <w:bookmarkEnd w:id="2"/>
    </w:p>
    <w:p w:rsidR="008D2128" w:rsidRPr="008D2128" w:rsidRDefault="008D2128" w:rsidP="008D2128">
      <w:pPr>
        <w:rPr>
          <w:sz w:val="28"/>
          <w:szCs w:val="28"/>
        </w:rPr>
      </w:pPr>
    </w:p>
    <w:p w:rsidR="00BA2C5D" w:rsidRPr="00BA2C5D" w:rsidRDefault="008C7FFA" w:rsidP="00BA2C5D">
      <w:pPr>
        <w:tabs>
          <w:tab w:val="left" w:pos="709"/>
        </w:tabs>
        <w:spacing w:line="360" w:lineRule="auto"/>
        <w:jc w:val="both"/>
        <w:rPr>
          <w:sz w:val="28"/>
          <w:szCs w:val="28"/>
        </w:rPr>
      </w:pPr>
      <w:r w:rsidRPr="008D2128">
        <w:rPr>
          <w:sz w:val="28"/>
          <w:szCs w:val="28"/>
        </w:rPr>
        <w:tab/>
      </w:r>
      <w:r w:rsidR="00BA2C5D" w:rsidRPr="00BA2C5D">
        <w:rPr>
          <w:sz w:val="28"/>
          <w:szCs w:val="28"/>
        </w:rPr>
        <w:t>В последние десятилетия квантовые компьютеры перешли из области теоретических исследований в стадию активной разработки, привлекая внимание как научного сообщества, так и крупных технологических корпораций. В отличие от классических компьютеров, которые оперируют битами (0 и 1), квантовые компьютеры используют кубиты, способные находиться в суперпозиции состояний и проявлять квантовую запутанность. Это открывает принципиально новые возможности для решения задач, недоступных даже самым мощным суперк</w:t>
      </w:r>
      <w:r w:rsidR="00BA2C5D">
        <w:rPr>
          <w:sz w:val="28"/>
          <w:szCs w:val="28"/>
        </w:rPr>
        <w:t>омпьютерам.</w:t>
      </w:r>
    </w:p>
    <w:p w:rsidR="008C7FFA" w:rsidRPr="008D2128" w:rsidRDefault="00BA2C5D" w:rsidP="00BA2C5D">
      <w:pPr>
        <w:tabs>
          <w:tab w:val="left" w:pos="709"/>
        </w:tabs>
        <w:spacing w:line="360" w:lineRule="auto"/>
        <w:jc w:val="both"/>
        <w:rPr>
          <w:sz w:val="28"/>
          <w:szCs w:val="28"/>
        </w:rPr>
      </w:pPr>
      <w:r>
        <w:rPr>
          <w:sz w:val="28"/>
          <w:szCs w:val="28"/>
        </w:rPr>
        <w:tab/>
      </w:r>
      <w:r w:rsidRPr="00BA2C5D">
        <w:rPr>
          <w:sz w:val="28"/>
          <w:szCs w:val="28"/>
        </w:rPr>
        <w:t>Актуальность темы обусловлена потенциальным прорывом в таких областях, как криптография, моделирование сложных молекулярных систем, оптимизация и искусственный интеллект. Уже сегодня компании, такие как IBM, Google и IonQ, демонстрируют работающие квантовые процессоры, а эксперименты вроде достижения "квантового превосходства" подтверждают практическую значимость этой технологии.</w:t>
      </w:r>
    </w:p>
    <w:p w:rsidR="00C84AC9" w:rsidRPr="00103F10" w:rsidRDefault="006F4EEE" w:rsidP="00103650">
      <w:pPr>
        <w:pStyle w:val="1"/>
        <w:rPr>
          <w:sz w:val="28"/>
          <w:szCs w:val="28"/>
        </w:rPr>
      </w:pPr>
      <w:r w:rsidRPr="008D2128">
        <w:rPr>
          <w:sz w:val="28"/>
          <w:szCs w:val="28"/>
        </w:rPr>
        <w:br w:type="page"/>
      </w:r>
      <w:bookmarkStart w:id="3" w:name="_Toc108477729"/>
      <w:bookmarkStart w:id="4" w:name="_Toc170847648"/>
      <w:bookmarkStart w:id="5" w:name="_Toc203225275"/>
      <w:r w:rsidR="0080526A" w:rsidRPr="008D2128">
        <w:rPr>
          <w:sz w:val="28"/>
          <w:szCs w:val="28"/>
        </w:rPr>
        <w:lastRenderedPageBreak/>
        <w:t xml:space="preserve">1 </w:t>
      </w:r>
      <w:bookmarkEnd w:id="3"/>
      <w:bookmarkEnd w:id="4"/>
      <w:r w:rsidR="00591649">
        <w:rPr>
          <w:sz w:val="28"/>
          <w:szCs w:val="28"/>
        </w:rPr>
        <w:t>Квантовые компьютеры</w:t>
      </w:r>
      <w:bookmarkEnd w:id="5"/>
    </w:p>
    <w:p w:rsidR="0080526A" w:rsidRDefault="00103F10" w:rsidP="00103F10">
      <w:pPr>
        <w:pStyle w:val="2"/>
        <w:jc w:val="center"/>
        <w:rPr>
          <w:rFonts w:ascii="Times New Roman" w:hAnsi="Times New Roman"/>
          <w:i w:val="0"/>
        </w:rPr>
      </w:pPr>
      <w:bookmarkStart w:id="6" w:name="_Toc203225276"/>
      <w:r w:rsidRPr="00E52DAC">
        <w:rPr>
          <w:rFonts w:ascii="Times New Roman" w:hAnsi="Times New Roman"/>
          <w:i w:val="0"/>
        </w:rPr>
        <w:t xml:space="preserve">1.1 </w:t>
      </w:r>
      <w:r w:rsidRPr="00103F10">
        <w:rPr>
          <w:rFonts w:ascii="Times New Roman" w:hAnsi="Times New Roman"/>
          <w:i w:val="0"/>
        </w:rPr>
        <w:t>Общие сведения</w:t>
      </w:r>
      <w:r w:rsidR="00591649">
        <w:rPr>
          <w:rFonts w:ascii="Times New Roman" w:hAnsi="Times New Roman"/>
          <w:i w:val="0"/>
        </w:rPr>
        <w:t xml:space="preserve"> о</w:t>
      </w:r>
      <w:r w:rsidRPr="00103F10">
        <w:rPr>
          <w:rFonts w:ascii="Times New Roman" w:hAnsi="Times New Roman"/>
          <w:i w:val="0"/>
        </w:rPr>
        <w:t xml:space="preserve"> </w:t>
      </w:r>
      <w:r w:rsidR="00591649">
        <w:rPr>
          <w:rFonts w:ascii="Times New Roman" w:hAnsi="Times New Roman"/>
          <w:i w:val="0"/>
        </w:rPr>
        <w:t>к</w:t>
      </w:r>
      <w:r w:rsidR="00591649" w:rsidRPr="00591649">
        <w:rPr>
          <w:rFonts w:ascii="Times New Roman" w:hAnsi="Times New Roman"/>
          <w:i w:val="0"/>
        </w:rPr>
        <w:t>вантовы</w:t>
      </w:r>
      <w:r w:rsidR="00591649">
        <w:rPr>
          <w:rFonts w:ascii="Times New Roman" w:hAnsi="Times New Roman"/>
          <w:i w:val="0"/>
        </w:rPr>
        <w:t>х компьютерах</w:t>
      </w:r>
      <w:bookmarkEnd w:id="6"/>
    </w:p>
    <w:p w:rsidR="00FD459E" w:rsidRPr="00FD459E" w:rsidRDefault="00FD459E" w:rsidP="00FD459E"/>
    <w:p w:rsidR="00727AAB" w:rsidRPr="00727AAB" w:rsidRDefault="00103F10" w:rsidP="00727AAB">
      <w:pPr>
        <w:tabs>
          <w:tab w:val="left" w:pos="709"/>
        </w:tabs>
        <w:spacing w:line="360" w:lineRule="auto"/>
        <w:jc w:val="both"/>
        <w:rPr>
          <w:sz w:val="28"/>
          <w:szCs w:val="28"/>
        </w:rPr>
      </w:pPr>
      <w:r>
        <w:rPr>
          <w:sz w:val="28"/>
          <w:szCs w:val="28"/>
        </w:rPr>
        <w:tab/>
      </w:r>
      <w:r w:rsidR="00727AAB" w:rsidRPr="00727AAB">
        <w:rPr>
          <w:sz w:val="28"/>
          <w:szCs w:val="28"/>
        </w:rPr>
        <w:t>Квантовые компьютеры представляют собой принципиально новый класс вычислительных устройств, основанных на законах квантовой механики. В отличие от классических компьютеров, оперирующих бинарными битами, квантовые системы используют кубиты - квантовые аналоги битов, способные находиться в состоянии суперпозиции. Это означает, что кубит может одновременно принимать значения 0 и 1 с определенной вероятностью, что открывает возможности для параллельных вычисл</w:t>
      </w:r>
      <w:r w:rsidR="00727AAB">
        <w:rPr>
          <w:sz w:val="28"/>
          <w:szCs w:val="28"/>
        </w:rPr>
        <w:t>ений принципиально нового типа.</w:t>
      </w:r>
    </w:p>
    <w:p w:rsidR="00727AAB" w:rsidRPr="007B18FE" w:rsidRDefault="00727AAB" w:rsidP="00727AAB">
      <w:pPr>
        <w:tabs>
          <w:tab w:val="left" w:pos="709"/>
        </w:tabs>
        <w:spacing w:line="360" w:lineRule="auto"/>
        <w:jc w:val="both"/>
        <w:rPr>
          <w:sz w:val="28"/>
          <w:szCs w:val="28"/>
        </w:rPr>
      </w:pPr>
      <w:r>
        <w:rPr>
          <w:sz w:val="28"/>
          <w:szCs w:val="28"/>
        </w:rPr>
        <w:tab/>
      </w:r>
      <w:r w:rsidRPr="00727AAB">
        <w:rPr>
          <w:sz w:val="28"/>
          <w:szCs w:val="28"/>
        </w:rPr>
        <w:t xml:space="preserve">Основу работы квантовых компьютеров составляют три фундаментальных квантовых явления: суперпозиция состояний, квантовая запутанность и квантовая интерференция. Суперпозиция позволяет кубиту существовать в смешанном состоянии, запутанность обеспечивает мгновенную корреляцию между частицами независимо от расстояния, а интерференция дает возможность усиливать "правильные" и подавлять "неправильные" результаты вычислений. В совокупности эти свойства обеспечивают так называемый квантовый параллелизм - способность одновременно обрабатывать экспоненциально большое </w:t>
      </w:r>
      <w:r>
        <w:rPr>
          <w:sz w:val="28"/>
          <w:szCs w:val="28"/>
        </w:rPr>
        <w:t>количество возможных состояний.</w:t>
      </w:r>
      <w:r w:rsidR="00B76D40">
        <w:rPr>
          <w:sz w:val="28"/>
          <w:szCs w:val="28"/>
        </w:rPr>
        <w:t xml:space="preserve"> </w:t>
      </w:r>
      <w:r w:rsidR="00B76D40" w:rsidRPr="00912DD8">
        <w:rPr>
          <w:sz w:val="28"/>
          <w:szCs w:val="28"/>
        </w:rPr>
        <w:t>[1]</w:t>
      </w:r>
    </w:p>
    <w:p w:rsidR="00727AAB" w:rsidRPr="00912DD8" w:rsidRDefault="00727AAB" w:rsidP="00727AAB">
      <w:pPr>
        <w:tabs>
          <w:tab w:val="left" w:pos="709"/>
        </w:tabs>
        <w:spacing w:line="360" w:lineRule="auto"/>
        <w:jc w:val="both"/>
        <w:rPr>
          <w:sz w:val="28"/>
          <w:szCs w:val="28"/>
        </w:rPr>
      </w:pPr>
      <w:r>
        <w:rPr>
          <w:sz w:val="28"/>
          <w:szCs w:val="28"/>
        </w:rPr>
        <w:tab/>
      </w:r>
      <w:r w:rsidRPr="00727AAB">
        <w:rPr>
          <w:sz w:val="28"/>
          <w:szCs w:val="28"/>
        </w:rPr>
        <w:t>Современные квантовые компьютеры можно разделить на несколько основных типов. Универсальные квантовые компьютеры, разрабатываемые компаниями IBM, Google и другими, предназначены для выполнения произвольных квантовых алгоритмов. Альтернативный подход реализован в адиабатических квантовых компьютерах, таких как системы D-Wave, которые специализируются на решении задач оптимизации методом квантового отжига. Отдельную категорию составляют квантовые симуляторы - устройства, предназначенные для моделирования слож</w:t>
      </w:r>
      <w:r>
        <w:rPr>
          <w:sz w:val="28"/>
          <w:szCs w:val="28"/>
        </w:rPr>
        <w:t>ных квантовых систем.</w:t>
      </w:r>
    </w:p>
    <w:p w:rsidR="00103F10" w:rsidRPr="0000407D" w:rsidRDefault="00727AAB" w:rsidP="00727AAB">
      <w:pPr>
        <w:tabs>
          <w:tab w:val="left" w:pos="709"/>
        </w:tabs>
        <w:spacing w:line="360" w:lineRule="auto"/>
        <w:jc w:val="both"/>
        <w:rPr>
          <w:sz w:val="28"/>
          <w:szCs w:val="28"/>
        </w:rPr>
      </w:pPr>
      <w:r>
        <w:rPr>
          <w:sz w:val="28"/>
          <w:szCs w:val="28"/>
        </w:rPr>
        <w:tab/>
      </w:r>
      <w:r w:rsidRPr="00727AAB">
        <w:rPr>
          <w:sz w:val="28"/>
          <w:szCs w:val="28"/>
        </w:rPr>
        <w:t xml:space="preserve">Физическая реализация кубитов может быть различной. Наибольшее распространение получили сверхпроводящие кубиты, используемые в системах </w:t>
      </w:r>
      <w:r w:rsidRPr="00727AAB">
        <w:rPr>
          <w:sz w:val="28"/>
          <w:szCs w:val="28"/>
        </w:rPr>
        <w:lastRenderedPageBreak/>
        <w:t>IBM и Google, которые работают при сверхнизких температурах. Альтернативные подходы включают ионные ловушки, отличающиеся высокой точностью операций, топологические кубиты, потенциально более устойчивые к декогеренции, и фотонные системы, перспективные для квантовых коммуникаций.</w:t>
      </w:r>
      <w:r w:rsidR="007B18FE">
        <w:rPr>
          <w:sz w:val="28"/>
          <w:szCs w:val="28"/>
        </w:rPr>
        <w:t xml:space="preserve"> </w:t>
      </w:r>
      <w:r w:rsidR="007B18FE" w:rsidRPr="00912DD8">
        <w:rPr>
          <w:sz w:val="28"/>
          <w:szCs w:val="28"/>
        </w:rPr>
        <w:t>[2]</w:t>
      </w:r>
    </w:p>
    <w:p w:rsidR="00FD459E" w:rsidRDefault="00FD459E" w:rsidP="00103F10">
      <w:pPr>
        <w:tabs>
          <w:tab w:val="left" w:pos="709"/>
        </w:tabs>
        <w:spacing w:line="360" w:lineRule="auto"/>
        <w:jc w:val="both"/>
        <w:rPr>
          <w:sz w:val="28"/>
          <w:szCs w:val="28"/>
        </w:rPr>
      </w:pPr>
      <w:r>
        <w:rPr>
          <w:sz w:val="28"/>
          <w:szCs w:val="28"/>
        </w:rPr>
        <w:br w:type="page"/>
      </w:r>
    </w:p>
    <w:p w:rsidR="00103F10" w:rsidRDefault="00FD459E" w:rsidP="00FD459E">
      <w:pPr>
        <w:pStyle w:val="2"/>
        <w:jc w:val="center"/>
        <w:rPr>
          <w:rFonts w:ascii="Times New Roman" w:hAnsi="Times New Roman"/>
          <w:i w:val="0"/>
        </w:rPr>
      </w:pPr>
      <w:bookmarkStart w:id="7" w:name="_Toc203225277"/>
      <w:r w:rsidRPr="00FD459E">
        <w:rPr>
          <w:rFonts w:ascii="Times New Roman" w:hAnsi="Times New Roman"/>
          <w:i w:val="0"/>
        </w:rPr>
        <w:lastRenderedPageBreak/>
        <w:t>1.2</w:t>
      </w:r>
      <w:r w:rsidRPr="00FD459E">
        <w:rPr>
          <w:rFonts w:ascii="Times New Roman" w:hAnsi="Times New Roman"/>
          <w:b w:val="0"/>
          <w:i w:val="0"/>
        </w:rPr>
        <w:t xml:space="preserve"> </w:t>
      </w:r>
      <w:r w:rsidRPr="00FD459E">
        <w:rPr>
          <w:rFonts w:ascii="Times New Roman" w:hAnsi="Times New Roman"/>
          <w:i w:val="0"/>
        </w:rPr>
        <w:t xml:space="preserve">Обзор применения </w:t>
      </w:r>
      <w:r w:rsidR="00B76D40">
        <w:rPr>
          <w:rFonts w:ascii="Times New Roman" w:hAnsi="Times New Roman"/>
          <w:i w:val="0"/>
        </w:rPr>
        <w:t>квантовых компьютеров</w:t>
      </w:r>
      <w:r w:rsidRPr="00FD459E">
        <w:rPr>
          <w:rFonts w:ascii="Times New Roman" w:hAnsi="Times New Roman"/>
          <w:i w:val="0"/>
        </w:rPr>
        <w:t xml:space="preserve"> в различных отраслях</w:t>
      </w:r>
      <w:bookmarkEnd w:id="7"/>
    </w:p>
    <w:p w:rsidR="00FD459E" w:rsidRPr="00FD459E" w:rsidRDefault="00FD459E" w:rsidP="00FD459E"/>
    <w:p w:rsidR="00B76D40" w:rsidRPr="00B76D40" w:rsidRDefault="00FD459E" w:rsidP="00B76D40">
      <w:pPr>
        <w:tabs>
          <w:tab w:val="left" w:pos="709"/>
        </w:tabs>
        <w:spacing w:line="360" w:lineRule="auto"/>
        <w:jc w:val="both"/>
        <w:rPr>
          <w:sz w:val="28"/>
          <w:szCs w:val="28"/>
        </w:rPr>
      </w:pPr>
      <w:r>
        <w:rPr>
          <w:sz w:val="28"/>
          <w:szCs w:val="28"/>
        </w:rPr>
        <w:tab/>
      </w:r>
      <w:r w:rsidR="00B76D40" w:rsidRPr="00B76D40">
        <w:rPr>
          <w:sz w:val="28"/>
          <w:szCs w:val="28"/>
        </w:rPr>
        <w:t>Квантовые компьютеры, благодаря своей способности обрабатывать информацию принципиально новым способом, открывают перспективы для революционных изменений в самых разных сферах человеческой деятельности. Хотя массовое внедрение этой технологии еще впереди, уже сегодня можно выделить несколько ключевых направлений, где квантовые вычисления демонстрируют наибольший поте</w:t>
      </w:r>
      <w:r w:rsidR="00B76D40">
        <w:rPr>
          <w:sz w:val="28"/>
          <w:szCs w:val="28"/>
        </w:rPr>
        <w:t>нциал.</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В финансовой сфере квантовые компьютеры могут произвести настоящую революцию. Они способны значительно ускорить сложные вычисления, связанные с оценкой рисков, оптимизацией инвестиционных портфелей и моделированием финансовых рынков. Особый интерес представляет возможность быстрого анализа огромных массивов данных для выявления скрытых закономерностей и прогнозирования рыночных тенденций. Квантовые алгоритмы уже сейчас тестируются крупными банками и финансовыми институтами для решения задач монте-карловского моделирования и обна</w:t>
      </w:r>
      <w:r>
        <w:rPr>
          <w:sz w:val="28"/>
          <w:szCs w:val="28"/>
        </w:rPr>
        <w:t>ружения мошеннических операций.</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Фармацевтика и химическая промышленность — еще одна область, где ожидается прорыв благодаря квантовым технологиям. Традиционные методы компьютерного моделирования молекулярных структур сталкиваются с фундаментальными ограничениями при работе со сложными молекулами. Квантовые компьютеры, работающие по тем же законам, что и моделируемые молекулы, потенциально могут точно предсказывать свойства новых лекарственных соединений, ускорять разработку препаратов и даже помогать в создании новых материалов с заданными характеристиками. Это может сократить сроки и стоимость ра</w:t>
      </w:r>
      <w:r>
        <w:rPr>
          <w:sz w:val="28"/>
          <w:szCs w:val="28"/>
        </w:rPr>
        <w:t>зработки новых лекарств в разы.</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 xml:space="preserve">В логистике и управлении цепями поставок квантовые алгоритмы обещают радикально улучшить процессы оптимизации. Задачи маршрутизации, распределения ресурсов и управления запасами, которые требуют перебора огромного количества вариантов, идеально подходят для квантового подхода. Уже сейчас ведущие логистические компании экспериментируют с квантовыми </w:t>
      </w:r>
      <w:r w:rsidRPr="00B76D40">
        <w:rPr>
          <w:sz w:val="28"/>
          <w:szCs w:val="28"/>
        </w:rPr>
        <w:lastRenderedPageBreak/>
        <w:t>алгоритмами для поиска оптимальных маршрутов доставки и мин</w:t>
      </w:r>
      <w:r>
        <w:rPr>
          <w:sz w:val="28"/>
          <w:szCs w:val="28"/>
        </w:rPr>
        <w:t>имизации транспортных издержек.</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Искусственный интеллект и машинное обучение также могут получить значительный импульс от развития квантовых технологий. Квантовые компьютеры потенциально способны ускорять обучение нейронных сетей, особенно в задачах распознавания образов и обработки естественного языка. Особый интерес представляет возможность реализации принципиально новых алгоритмов машинного обучения, осн</w:t>
      </w:r>
      <w:r>
        <w:rPr>
          <w:sz w:val="28"/>
          <w:szCs w:val="28"/>
        </w:rPr>
        <w:t>ованных на квантовых принципах.</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В энергетике квантовые вычисления могут помочь в разработке новых аккумуляторов и материалов для солнечных панелей, а также в оптимизации работы энергосетей. Моделирование квантовых систем на квантовых же компьютерах открывает перспективы для создания сверхпроводников, работающих при комнатной температуре, что может привести к наст</w:t>
      </w:r>
      <w:r>
        <w:rPr>
          <w:sz w:val="28"/>
          <w:szCs w:val="28"/>
        </w:rPr>
        <w:t>оящей энергетической революции.</w:t>
      </w:r>
    </w:p>
    <w:p w:rsidR="00B76D40" w:rsidRPr="00B76D40" w:rsidRDefault="00B76D40" w:rsidP="00B76D40">
      <w:pPr>
        <w:tabs>
          <w:tab w:val="left" w:pos="709"/>
        </w:tabs>
        <w:spacing w:line="360" w:lineRule="auto"/>
        <w:jc w:val="both"/>
        <w:rPr>
          <w:sz w:val="28"/>
          <w:szCs w:val="28"/>
        </w:rPr>
      </w:pPr>
      <w:r>
        <w:rPr>
          <w:sz w:val="28"/>
          <w:szCs w:val="28"/>
        </w:rPr>
        <w:tab/>
      </w:r>
      <w:r w:rsidRPr="00B76D40">
        <w:rPr>
          <w:sz w:val="28"/>
          <w:szCs w:val="28"/>
        </w:rPr>
        <w:t>Кибербезопасность сталкивается с двойственным влиянием квантовых технологий. С одной стороны, квантовые компьютеры угрожают взломать современные криптографические системы, с другой — предлагают новые методы защиты информации на основе квантовой криптографии и алгоритмов,</w:t>
      </w:r>
      <w:r>
        <w:rPr>
          <w:sz w:val="28"/>
          <w:szCs w:val="28"/>
        </w:rPr>
        <w:t xml:space="preserve"> устойчивых к квантовым атакам.</w:t>
      </w:r>
    </w:p>
    <w:p w:rsidR="00E52DAC" w:rsidRDefault="00B76D40" w:rsidP="00B76D40">
      <w:pPr>
        <w:tabs>
          <w:tab w:val="left" w:pos="709"/>
        </w:tabs>
        <w:spacing w:line="360" w:lineRule="auto"/>
        <w:jc w:val="both"/>
        <w:rPr>
          <w:sz w:val="28"/>
          <w:szCs w:val="28"/>
        </w:rPr>
      </w:pPr>
      <w:r>
        <w:rPr>
          <w:sz w:val="28"/>
          <w:szCs w:val="28"/>
        </w:rPr>
        <w:tab/>
      </w:r>
      <w:r w:rsidRPr="00B76D40">
        <w:rPr>
          <w:sz w:val="28"/>
          <w:szCs w:val="28"/>
        </w:rPr>
        <w:t xml:space="preserve">Хотя практическое применение квантовых компьютеров в промышленных масштабах пока ограничено, активные исследования и тестовые внедрения в этих областях демонстрируют огромный потенциал технологии. По мере решения технических проблем и увеличения мощности квантовых систем, их влияние на различные отрасли экономики будет только расти, открывая новые горизонты для научных и технологических прорывов. </w:t>
      </w:r>
      <w:r w:rsidR="00E52DAC">
        <w:rPr>
          <w:sz w:val="28"/>
          <w:szCs w:val="28"/>
        </w:rPr>
        <w:br w:type="page"/>
      </w:r>
    </w:p>
    <w:p w:rsidR="00E52DAC" w:rsidRDefault="00E52DAC" w:rsidP="00E52DAC">
      <w:pPr>
        <w:pStyle w:val="2"/>
        <w:jc w:val="center"/>
        <w:rPr>
          <w:rFonts w:ascii="Times New Roman" w:hAnsi="Times New Roman"/>
          <w:i w:val="0"/>
        </w:rPr>
      </w:pPr>
      <w:bookmarkStart w:id="8" w:name="_Toc203225278"/>
      <w:r w:rsidRPr="00E52DAC">
        <w:rPr>
          <w:rFonts w:ascii="Times New Roman" w:hAnsi="Times New Roman"/>
          <w:i w:val="0"/>
        </w:rPr>
        <w:lastRenderedPageBreak/>
        <w:t xml:space="preserve">1.3 </w:t>
      </w:r>
      <w:r w:rsidR="0000407D" w:rsidRPr="0000407D">
        <w:rPr>
          <w:rFonts w:ascii="Times New Roman" w:hAnsi="Times New Roman"/>
          <w:i w:val="0"/>
        </w:rPr>
        <w:t>Современные технологии квантовых компьютеров</w:t>
      </w:r>
      <w:bookmarkEnd w:id="8"/>
    </w:p>
    <w:p w:rsidR="00E52DAC" w:rsidRPr="00E52DAC" w:rsidRDefault="00E52DAC" w:rsidP="00E52DAC"/>
    <w:p w:rsidR="0000407D" w:rsidRPr="0000407D" w:rsidRDefault="00E52DAC" w:rsidP="0000407D">
      <w:pPr>
        <w:tabs>
          <w:tab w:val="left" w:pos="709"/>
          <w:tab w:val="left" w:pos="4275"/>
        </w:tabs>
        <w:spacing w:line="360" w:lineRule="auto"/>
        <w:jc w:val="both"/>
        <w:rPr>
          <w:sz w:val="28"/>
          <w:szCs w:val="28"/>
        </w:rPr>
      </w:pPr>
      <w:r>
        <w:rPr>
          <w:sz w:val="28"/>
          <w:szCs w:val="28"/>
        </w:rPr>
        <w:tab/>
      </w:r>
      <w:r w:rsidR="0000407D" w:rsidRPr="0000407D">
        <w:rPr>
          <w:sz w:val="28"/>
          <w:szCs w:val="28"/>
        </w:rPr>
        <w:t>На сегодняшний день развитие квантовых вычислений идет по нескольким параллельным направлениям, каждое из которых предлагает уникальные подходы к реализации кубитов - базовых элементов квантовых процессоров. Эти технологии находятся на разных стадиях зрелости и обладают характерными преимуществами и ограничениями, определяющими сфер</w:t>
      </w:r>
      <w:r w:rsidR="0000407D">
        <w:rPr>
          <w:sz w:val="28"/>
          <w:szCs w:val="28"/>
        </w:rPr>
        <w:t>ы их потенциального применения.</w:t>
      </w:r>
    </w:p>
    <w:p w:rsidR="0000407D" w:rsidRPr="00912DD8"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Наиболее продвинутой и инвестиционно привлекательной платформой стали сверхпроводящие кубиты, используемые такими технологическими гигантами как IBM, Google и Intel. Эти системы работают при экстремально низких температурах, близких к абсолютному нулю, где металлические цепи демонстрируют сверхпроводящие свойства. Главное преимущество данного подхода - относительная простота масштабирования с использованием модифицированных технологий производства классических процессоров. Однако такие системы требуют сложнейших криогенных установок и остаются крайне ч</w:t>
      </w:r>
      <w:r>
        <w:rPr>
          <w:sz w:val="28"/>
          <w:szCs w:val="28"/>
        </w:rPr>
        <w:t>увствительными к внешним шумам.</w:t>
      </w:r>
      <w:r w:rsidR="00344913">
        <w:rPr>
          <w:sz w:val="28"/>
          <w:szCs w:val="28"/>
        </w:rPr>
        <w:t xml:space="preserve"> </w:t>
      </w:r>
      <w:r w:rsidR="00344913" w:rsidRPr="00912DD8">
        <w:rPr>
          <w:sz w:val="28"/>
          <w:szCs w:val="28"/>
        </w:rPr>
        <w:t>[3]</w:t>
      </w:r>
    </w:p>
    <w:p w:rsidR="0000407D" w:rsidRPr="0000407D"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Альтернативное направление представляют ионные ловушки, разрабатываемые компаниями IonQ и Honeywell. В этих системах кубиты реализованы на отдельных атомах, удерживаемых в вакууме с помощью электромагнитных полей. Главное достоинство - исключительная стабильность и долгое время когерентности кубитов. Однако сложности с масштабированием и относительно низкая скорость операций пока ограничив</w:t>
      </w:r>
      <w:r>
        <w:rPr>
          <w:sz w:val="28"/>
          <w:szCs w:val="28"/>
        </w:rPr>
        <w:t>ают применение этой технологии.</w:t>
      </w:r>
    </w:p>
    <w:p w:rsidR="0000407D" w:rsidRPr="00344913"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Особый интерес вызывает развиваемый Microsoft подход с топологическими кубитами, которые теоретически должны быть значительно устойчивее к декогеренции благодаря использованию экзотических квазичастиц. Хотя практическая реализация этой концепции пока не достигнута, потенциальные преимущества делают данное направление крайне перспективным для создания надежных квантовых компьютеров будущего.</w:t>
      </w:r>
      <w:r w:rsidR="00344913" w:rsidRPr="00344913">
        <w:rPr>
          <w:sz w:val="28"/>
          <w:szCs w:val="28"/>
        </w:rPr>
        <w:t xml:space="preserve"> [3]</w:t>
      </w:r>
    </w:p>
    <w:p w:rsidR="0000407D" w:rsidRPr="0000407D" w:rsidRDefault="0000407D" w:rsidP="0000407D">
      <w:pPr>
        <w:tabs>
          <w:tab w:val="left" w:pos="709"/>
          <w:tab w:val="left" w:pos="4275"/>
        </w:tabs>
        <w:spacing w:line="360" w:lineRule="auto"/>
        <w:jc w:val="both"/>
        <w:rPr>
          <w:sz w:val="28"/>
          <w:szCs w:val="28"/>
        </w:rPr>
      </w:pPr>
    </w:p>
    <w:p w:rsidR="0000407D" w:rsidRPr="0000407D" w:rsidRDefault="0000407D" w:rsidP="0000407D">
      <w:pPr>
        <w:tabs>
          <w:tab w:val="left" w:pos="709"/>
          <w:tab w:val="left" w:pos="4275"/>
        </w:tabs>
        <w:spacing w:line="360" w:lineRule="auto"/>
        <w:jc w:val="both"/>
        <w:rPr>
          <w:sz w:val="28"/>
          <w:szCs w:val="28"/>
        </w:rPr>
      </w:pPr>
      <w:r>
        <w:rPr>
          <w:sz w:val="28"/>
          <w:szCs w:val="28"/>
        </w:rPr>
        <w:lastRenderedPageBreak/>
        <w:tab/>
      </w:r>
      <w:r w:rsidRPr="0000407D">
        <w:rPr>
          <w:sz w:val="28"/>
          <w:szCs w:val="28"/>
        </w:rPr>
        <w:t>Отдельно стоит отметить фотонные квантовые компьютеры, такие как разрабатываемые Xanadu и PsiQuantum. В этих системах кубиты кодируются в квантовых состояниях света, что позволяет работать при комнатной температуре и потенциально обеспечивает легкую интеграцию с существующей оптоволоконной инфраструктурой. Однако управление одиночными фотонами и их детектирование остаются серьез</w:t>
      </w:r>
      <w:r>
        <w:rPr>
          <w:sz w:val="28"/>
          <w:szCs w:val="28"/>
        </w:rPr>
        <w:t>ными технологическими вызовами.</w:t>
      </w:r>
    </w:p>
    <w:p w:rsidR="0000407D" w:rsidRPr="0000407D"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Помимо универсальных квантовых компьютеров, существует отдельный класс адиабатических квантовых систем, представленных компанией D-Wave. Эти устройства специализируются на решении задач оптимизации методом квантового отжига, но не поддерживают полный набор квантовых операций. Несмотря на ограниченную область применения, они уже сегодня используются для решения практических задач в логист</w:t>
      </w:r>
      <w:r>
        <w:rPr>
          <w:sz w:val="28"/>
          <w:szCs w:val="28"/>
        </w:rPr>
        <w:t>ике и финансовом моделировании.</w:t>
      </w:r>
    </w:p>
    <w:p w:rsidR="0000407D" w:rsidRPr="0027293B"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Современные квантовые процессоры, независимо от их физической реализации, относятся к классу так называемых "шумных промежуточных квантовых устройств" (NISQ). Они содержат от нескольких десятков до нескольких сотен кубитов, но пока не обладают достаточной надежностью для полноценного квантового превосходства. Основные усилия исследователей сейчас сосредоточены на разработке методов коррекции ошибок и повышении ст</w:t>
      </w:r>
      <w:r>
        <w:rPr>
          <w:sz w:val="28"/>
          <w:szCs w:val="28"/>
        </w:rPr>
        <w:t>абильности квантовых состояний.</w:t>
      </w:r>
      <w:r w:rsidR="00344913" w:rsidRPr="00344913">
        <w:rPr>
          <w:sz w:val="28"/>
          <w:szCs w:val="28"/>
        </w:rPr>
        <w:t xml:space="preserve"> [</w:t>
      </w:r>
      <w:r w:rsidR="00344913" w:rsidRPr="00912DD8">
        <w:rPr>
          <w:sz w:val="28"/>
          <w:szCs w:val="28"/>
        </w:rPr>
        <w:t>3]</w:t>
      </w:r>
    </w:p>
    <w:p w:rsidR="0000407D" w:rsidRPr="0000407D"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Развитие квантовых технологий происходит в условиях жесткой конкуренции между государственными научными центрами и частными корпорациями. Китайские исследователи добились значительных успехов в квантовой коммуникации, европейские центры сосредоточены на фундаментальных аспектах квантовых вычислений, а американские компании лидируют в создании коммерчески ориенти</w:t>
      </w:r>
      <w:r>
        <w:rPr>
          <w:sz w:val="28"/>
          <w:szCs w:val="28"/>
        </w:rPr>
        <w:t>рованных квантовых процессоров.</w:t>
      </w:r>
    </w:p>
    <w:p w:rsidR="00E52DAC" w:rsidRDefault="0000407D" w:rsidP="0000407D">
      <w:pPr>
        <w:tabs>
          <w:tab w:val="left" w:pos="709"/>
          <w:tab w:val="left" w:pos="4275"/>
        </w:tabs>
        <w:spacing w:line="360" w:lineRule="auto"/>
        <w:jc w:val="both"/>
        <w:rPr>
          <w:sz w:val="28"/>
          <w:szCs w:val="28"/>
        </w:rPr>
      </w:pPr>
      <w:r>
        <w:rPr>
          <w:sz w:val="28"/>
          <w:szCs w:val="28"/>
        </w:rPr>
        <w:tab/>
      </w:r>
      <w:r w:rsidRPr="0000407D">
        <w:rPr>
          <w:sz w:val="28"/>
          <w:szCs w:val="28"/>
        </w:rPr>
        <w:t xml:space="preserve">По мере совершенствования технологий производства и управления кубитами, а также развития специализированного программного обеспечения, можно ожидать постепенного перехода от лабораторных образцов к промышленным решениям. Однако до создания универсального квантового </w:t>
      </w:r>
      <w:r w:rsidRPr="0000407D">
        <w:rPr>
          <w:sz w:val="28"/>
          <w:szCs w:val="28"/>
        </w:rPr>
        <w:lastRenderedPageBreak/>
        <w:t xml:space="preserve">компьютера, способного решать широкий круг практических задач, вероятно, пройдет еще не менее десятилетия интенсивных исследований и разработок. </w:t>
      </w:r>
      <w:r w:rsidR="00344913" w:rsidRPr="00756546">
        <w:rPr>
          <w:sz w:val="28"/>
          <w:szCs w:val="28"/>
        </w:rPr>
        <w:t>[3]</w:t>
      </w:r>
      <w:r w:rsidR="00E52DAC">
        <w:rPr>
          <w:sz w:val="28"/>
          <w:szCs w:val="28"/>
        </w:rPr>
        <w:br w:type="page"/>
      </w:r>
    </w:p>
    <w:p w:rsidR="00E52DAC" w:rsidRPr="00E52DAC" w:rsidRDefault="00E52DAC" w:rsidP="00E52DAC">
      <w:pPr>
        <w:pStyle w:val="2"/>
        <w:jc w:val="center"/>
        <w:rPr>
          <w:rFonts w:ascii="Times New Roman" w:hAnsi="Times New Roman"/>
          <w:i w:val="0"/>
        </w:rPr>
      </w:pPr>
      <w:bookmarkStart w:id="9" w:name="_Toc203225279"/>
      <w:r w:rsidRPr="00E52DAC">
        <w:rPr>
          <w:rFonts w:ascii="Times New Roman" w:hAnsi="Times New Roman"/>
          <w:i w:val="0"/>
        </w:rPr>
        <w:lastRenderedPageBreak/>
        <w:t xml:space="preserve">1.4 </w:t>
      </w:r>
      <w:r w:rsidR="0027293B" w:rsidRPr="0027293B">
        <w:rPr>
          <w:rFonts w:ascii="Times New Roman" w:hAnsi="Times New Roman"/>
          <w:i w:val="0"/>
        </w:rPr>
        <w:t>Проблемы и перспективы развития квантовых компьютеров</w:t>
      </w:r>
      <w:bookmarkEnd w:id="9"/>
    </w:p>
    <w:p w:rsidR="00FD459E" w:rsidRDefault="00FD459E" w:rsidP="00FD459E"/>
    <w:p w:rsidR="00756546" w:rsidRPr="00756546" w:rsidRDefault="00756546" w:rsidP="00756546">
      <w:pPr>
        <w:spacing w:line="360" w:lineRule="auto"/>
        <w:ind w:firstLine="709"/>
        <w:jc w:val="both"/>
        <w:rPr>
          <w:sz w:val="28"/>
          <w:szCs w:val="28"/>
        </w:rPr>
      </w:pPr>
      <w:r w:rsidRPr="00756546">
        <w:rPr>
          <w:sz w:val="28"/>
          <w:szCs w:val="28"/>
        </w:rPr>
        <w:t>Несмотря на значительный прогресс в области квантовых вычислений, перед исследователями и инженерами по-прежнему стоят серьезные технологические вызовы, требующие фундаментальных научных прорывов и ин</w:t>
      </w:r>
      <w:r>
        <w:rPr>
          <w:sz w:val="28"/>
          <w:szCs w:val="28"/>
        </w:rPr>
        <w:t>новационных инженерных решений.</w:t>
      </w:r>
    </w:p>
    <w:p w:rsidR="00756546" w:rsidRPr="00756546" w:rsidRDefault="00756546" w:rsidP="00756546">
      <w:pPr>
        <w:spacing w:line="360" w:lineRule="auto"/>
        <w:ind w:firstLine="709"/>
        <w:jc w:val="both"/>
        <w:rPr>
          <w:sz w:val="28"/>
          <w:szCs w:val="28"/>
        </w:rPr>
      </w:pPr>
      <w:r w:rsidRPr="00756546">
        <w:rPr>
          <w:sz w:val="28"/>
          <w:szCs w:val="28"/>
        </w:rPr>
        <w:t>Одной из ключевых проблем остается декогеренция – потеря квантовой информации из-за взаимодействия кубитов с окружающей средой. Современные системы демонстрируют время когерентности от микросекунд до миллисекунд, что существенно ограничивает сложность выполняемых операций. Для борьбы с этим явлением разрабатываются различные подходы, включая пассивную защиту (улучшение изоляции кубитов) и активные методы квантовой коррекции ошибок, требующие значительного увеличения количества физических кубитов д</w:t>
      </w:r>
      <w:r>
        <w:rPr>
          <w:sz w:val="28"/>
          <w:szCs w:val="28"/>
        </w:rPr>
        <w:t>ля создания логических кубитов.</w:t>
      </w:r>
    </w:p>
    <w:p w:rsidR="00756546" w:rsidRPr="00756546" w:rsidRDefault="00756546" w:rsidP="00756546">
      <w:pPr>
        <w:spacing w:line="360" w:lineRule="auto"/>
        <w:ind w:firstLine="709"/>
        <w:jc w:val="both"/>
        <w:rPr>
          <w:sz w:val="28"/>
          <w:szCs w:val="28"/>
        </w:rPr>
      </w:pPr>
      <w:r w:rsidRPr="00756546">
        <w:rPr>
          <w:sz w:val="28"/>
          <w:szCs w:val="28"/>
        </w:rPr>
        <w:t>Масштабирование квантовых систем представляет собой отдельную сложную задачу. Увеличение числа кубитов сопровождается ростом технических сложностей – от необходимости поддержания сверхнизких температур в сверхпроводящих системах до проблем управления отдельными атомами в ионных ловушках. Особую остроту приобретают вопросы обеспечения однородности характеристик кубитов и минимизации межкубитных пом</w:t>
      </w:r>
      <w:r>
        <w:rPr>
          <w:sz w:val="28"/>
          <w:szCs w:val="28"/>
        </w:rPr>
        <w:t>ех в многокубитных процессорах.</w:t>
      </w:r>
    </w:p>
    <w:p w:rsidR="00756546" w:rsidRPr="00756546" w:rsidRDefault="00756546" w:rsidP="00756546">
      <w:pPr>
        <w:spacing w:line="360" w:lineRule="auto"/>
        <w:ind w:firstLine="709"/>
        <w:jc w:val="both"/>
        <w:rPr>
          <w:sz w:val="28"/>
          <w:szCs w:val="28"/>
        </w:rPr>
      </w:pPr>
      <w:r w:rsidRPr="00756546">
        <w:rPr>
          <w:sz w:val="28"/>
          <w:szCs w:val="28"/>
        </w:rPr>
        <w:t>Серьезным препятствием для практического применения остается отсутствие универсального программного обеспечения и алгоритмов, адаптированных для работы в условиях шумов и ошибок, характерных для современных NISQ-устройств. Разработка эффективных квантовых алгоритмов, устойчивых к ошибкам, требует тесного взаимодействия физиков, математиков и специ</w:t>
      </w:r>
      <w:r>
        <w:rPr>
          <w:sz w:val="28"/>
          <w:szCs w:val="28"/>
        </w:rPr>
        <w:t>алистов по компьютерным наукам.</w:t>
      </w:r>
    </w:p>
    <w:p w:rsidR="00756546" w:rsidRPr="00756546" w:rsidRDefault="00756546" w:rsidP="00756546">
      <w:pPr>
        <w:spacing w:line="360" w:lineRule="auto"/>
        <w:ind w:firstLine="709"/>
        <w:jc w:val="both"/>
        <w:rPr>
          <w:sz w:val="28"/>
          <w:szCs w:val="28"/>
        </w:rPr>
      </w:pPr>
      <w:r w:rsidRPr="00756546">
        <w:rPr>
          <w:sz w:val="28"/>
          <w:szCs w:val="28"/>
        </w:rPr>
        <w:t xml:space="preserve">Перспективы развития квантовых вычислений связаны с несколькими направлениями. В ближайшие 5-10 лет ожидается прогресс в создании гибридных систем, сочетающих классические и квантовые процессоры для решения конкретных прикладных задач. Особые надежды возлагаются на развитие </w:t>
      </w:r>
      <w:r w:rsidRPr="00756546">
        <w:rPr>
          <w:sz w:val="28"/>
          <w:szCs w:val="28"/>
        </w:rPr>
        <w:lastRenderedPageBreak/>
        <w:t>топологических кубитов, которые потенциально могут обеспечить более высок</w:t>
      </w:r>
      <w:r>
        <w:rPr>
          <w:sz w:val="28"/>
          <w:szCs w:val="28"/>
        </w:rPr>
        <w:t>ую устойчивость к декогеренции.</w:t>
      </w:r>
    </w:p>
    <w:p w:rsidR="00756546" w:rsidRPr="00756546" w:rsidRDefault="00756546" w:rsidP="00756546">
      <w:pPr>
        <w:spacing w:line="360" w:lineRule="auto"/>
        <w:ind w:firstLine="709"/>
        <w:jc w:val="both"/>
        <w:rPr>
          <w:sz w:val="28"/>
          <w:szCs w:val="28"/>
        </w:rPr>
      </w:pPr>
      <w:r w:rsidRPr="00756546">
        <w:rPr>
          <w:sz w:val="28"/>
          <w:szCs w:val="28"/>
        </w:rPr>
        <w:t>В долгосрочной перспективе (10-20 лет) возможно создание универсальных отказоустойчивых квантовых компьютеров, способных выполнять произвольные квантовые алгоритмы. Это потребует не только технологических прорывов, но и развития новой элементной базы, систем охлаждения и методов упр</w:t>
      </w:r>
      <w:r>
        <w:rPr>
          <w:sz w:val="28"/>
          <w:szCs w:val="28"/>
        </w:rPr>
        <w:t>авления квантовыми состояниями.</w:t>
      </w:r>
    </w:p>
    <w:p w:rsidR="00756546" w:rsidRPr="00756546" w:rsidRDefault="00756546" w:rsidP="00756546">
      <w:pPr>
        <w:spacing w:line="360" w:lineRule="auto"/>
        <w:ind w:firstLine="709"/>
        <w:jc w:val="both"/>
        <w:rPr>
          <w:sz w:val="28"/>
          <w:szCs w:val="28"/>
        </w:rPr>
      </w:pPr>
      <w:r w:rsidRPr="00756546">
        <w:rPr>
          <w:sz w:val="28"/>
          <w:szCs w:val="28"/>
        </w:rPr>
        <w:t>Особое значение приобретает развитие квантовых коммуникаций и создание квантового интернета, который позволит объединять отдельные квантовые процессоры в распределенные вычислительные системы. Параллельно ведутся работы по созданию постквантовой криптографии, устойчивой к атакам с исполь</w:t>
      </w:r>
      <w:r>
        <w:rPr>
          <w:sz w:val="28"/>
          <w:szCs w:val="28"/>
        </w:rPr>
        <w:t>зованием квантовых компьютеров.</w:t>
      </w:r>
    </w:p>
    <w:p w:rsidR="00BC1A4D" w:rsidRDefault="00756546" w:rsidP="00756546">
      <w:pPr>
        <w:spacing w:line="360" w:lineRule="auto"/>
        <w:ind w:firstLine="709"/>
        <w:jc w:val="both"/>
        <w:rPr>
          <w:sz w:val="28"/>
          <w:szCs w:val="28"/>
        </w:rPr>
      </w:pPr>
      <w:r w:rsidRPr="00756546">
        <w:rPr>
          <w:sz w:val="28"/>
          <w:szCs w:val="28"/>
        </w:rPr>
        <w:t>Развитие квантовых технологий требует значительных инвестиций и международной кооперации. Многие страны включили квантовые вычисления в число приоритетных направлений научно-технического развития, что создает благоприятные условия для ускорения исследований в этой области. Однако до практической реализации всего потенциала квантовых вычислений предстоит преодолеть еще множество научных и технологических барьеров.</w:t>
      </w:r>
      <w:r>
        <w:rPr>
          <w:sz w:val="28"/>
          <w:szCs w:val="28"/>
        </w:rPr>
        <w:t xml:space="preserve"> </w:t>
      </w:r>
      <w:r w:rsidRPr="00885071">
        <w:rPr>
          <w:sz w:val="28"/>
          <w:szCs w:val="28"/>
        </w:rPr>
        <w:t>[4]</w:t>
      </w:r>
      <w:r w:rsidR="006F4EEE" w:rsidRPr="008D2128">
        <w:rPr>
          <w:sz w:val="28"/>
          <w:szCs w:val="28"/>
        </w:rPr>
        <w:br w:type="page"/>
      </w:r>
      <w:bookmarkStart w:id="10" w:name="_Toc108477732"/>
      <w:bookmarkStart w:id="11" w:name="_Toc170847651"/>
    </w:p>
    <w:p w:rsidR="00CF05E8" w:rsidRPr="006A038E" w:rsidRDefault="00756546" w:rsidP="00103650">
      <w:pPr>
        <w:pStyle w:val="1"/>
        <w:spacing w:line="360" w:lineRule="auto"/>
        <w:rPr>
          <w:sz w:val="28"/>
          <w:szCs w:val="28"/>
        </w:rPr>
      </w:pPr>
      <w:bookmarkStart w:id="12" w:name="_Toc108477733"/>
      <w:bookmarkStart w:id="13" w:name="_Toc170847652"/>
      <w:bookmarkStart w:id="14" w:name="_Toc203225280"/>
      <w:bookmarkEnd w:id="10"/>
      <w:bookmarkEnd w:id="11"/>
      <w:r>
        <w:rPr>
          <w:sz w:val="28"/>
          <w:szCs w:val="28"/>
        </w:rPr>
        <w:lastRenderedPageBreak/>
        <w:t>2</w:t>
      </w:r>
      <w:r w:rsidR="00CF05E8" w:rsidRPr="008D2128">
        <w:rPr>
          <w:sz w:val="28"/>
          <w:szCs w:val="28"/>
        </w:rPr>
        <w:t xml:space="preserve"> </w:t>
      </w:r>
      <w:bookmarkEnd w:id="12"/>
      <w:bookmarkEnd w:id="13"/>
      <w:r w:rsidR="006A038E">
        <w:rPr>
          <w:sz w:val="28"/>
          <w:szCs w:val="28"/>
        </w:rPr>
        <w:t>Описание программы</w:t>
      </w:r>
      <w:bookmarkEnd w:id="14"/>
    </w:p>
    <w:p w:rsidR="00CF05E8" w:rsidRPr="008D2128" w:rsidRDefault="008B1A3A" w:rsidP="006E0846">
      <w:pPr>
        <w:tabs>
          <w:tab w:val="left" w:pos="5812"/>
        </w:tabs>
        <w:spacing w:line="360" w:lineRule="auto"/>
        <w:ind w:firstLine="709"/>
        <w:jc w:val="both"/>
        <w:rPr>
          <w:noProof/>
          <w:sz w:val="28"/>
          <w:szCs w:val="28"/>
        </w:rPr>
      </w:pPr>
      <w:r w:rsidRPr="008D2128">
        <w:rPr>
          <w:sz w:val="28"/>
          <w:szCs w:val="28"/>
        </w:rPr>
        <w:t xml:space="preserve">При запуске программы </w:t>
      </w:r>
      <w:r w:rsidR="00C72118">
        <w:rPr>
          <w:sz w:val="28"/>
          <w:szCs w:val="28"/>
        </w:rPr>
        <w:t>пользователю показывается главное окно с полями для ввода с предустановленными значениями. Пользователь может ввести саму функцию, область значений Х, шаг, с которым будут подставляться значения в функцию и количество пикселей в единичном отрезке графика</w:t>
      </w:r>
      <w:r w:rsidR="00912DD8">
        <w:rPr>
          <w:sz w:val="28"/>
          <w:szCs w:val="28"/>
        </w:rPr>
        <w:t xml:space="preserve">, конкретное значение </w:t>
      </w:r>
      <w:r w:rsidR="00912DD8">
        <w:rPr>
          <w:sz w:val="28"/>
          <w:szCs w:val="28"/>
          <w:lang w:val="en-US"/>
        </w:rPr>
        <w:t>X</w:t>
      </w:r>
      <w:r w:rsidR="00912DD8" w:rsidRPr="00912DD8">
        <w:rPr>
          <w:sz w:val="28"/>
          <w:szCs w:val="28"/>
        </w:rPr>
        <w:t xml:space="preserve"> </w:t>
      </w:r>
      <w:r w:rsidR="00912DD8">
        <w:rPr>
          <w:sz w:val="28"/>
          <w:szCs w:val="28"/>
        </w:rPr>
        <w:t>для функции</w:t>
      </w:r>
      <w:r w:rsidR="00C72118">
        <w:rPr>
          <w:sz w:val="28"/>
          <w:szCs w:val="28"/>
        </w:rPr>
        <w:t xml:space="preserve"> (Рисунок 4)</w:t>
      </w:r>
      <w:r w:rsidR="00621A55" w:rsidRPr="008D2128">
        <w:rPr>
          <w:color w:val="000000"/>
          <w:sz w:val="28"/>
          <w:szCs w:val="28"/>
        </w:rPr>
        <w:t>.</w:t>
      </w:r>
      <w:r w:rsidRPr="008D2128">
        <w:rPr>
          <w:sz w:val="28"/>
          <w:szCs w:val="28"/>
        </w:rPr>
        <w:br/>
      </w:r>
      <w:r w:rsidR="00912DD8" w:rsidRPr="00912DD8">
        <w:rPr>
          <w:noProof/>
          <w:sz w:val="28"/>
          <w:szCs w:val="28"/>
        </w:rPr>
        <w:drawing>
          <wp:inline distT="0" distB="0" distL="0" distR="0" wp14:anchorId="52067261" wp14:editId="5FDFA853">
            <wp:extent cx="6299835" cy="343662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3436620"/>
                    </a:xfrm>
                    <a:prstGeom prst="rect">
                      <a:avLst/>
                    </a:prstGeom>
                  </pic:spPr>
                </pic:pic>
              </a:graphicData>
            </a:graphic>
          </wp:inline>
        </w:drawing>
      </w:r>
    </w:p>
    <w:p w:rsidR="009477D2" w:rsidRPr="008D2128" w:rsidRDefault="008B1A3A" w:rsidP="00EF3A01">
      <w:pPr>
        <w:tabs>
          <w:tab w:val="left" w:pos="5812"/>
        </w:tabs>
        <w:spacing w:after="160" w:line="360" w:lineRule="auto"/>
        <w:ind w:firstLine="709"/>
        <w:jc w:val="center"/>
        <w:rPr>
          <w:sz w:val="28"/>
          <w:szCs w:val="28"/>
        </w:rPr>
      </w:pPr>
      <w:r w:rsidRPr="008D2128">
        <w:rPr>
          <w:sz w:val="28"/>
          <w:szCs w:val="28"/>
        </w:rPr>
        <w:t xml:space="preserve">Рисунок </w:t>
      </w:r>
      <w:r w:rsidR="00C72118">
        <w:rPr>
          <w:sz w:val="28"/>
          <w:szCs w:val="28"/>
        </w:rPr>
        <w:t>4</w:t>
      </w:r>
      <w:r w:rsidR="00E229BE" w:rsidRPr="008D2128">
        <w:rPr>
          <w:sz w:val="28"/>
          <w:szCs w:val="28"/>
        </w:rPr>
        <w:t xml:space="preserve"> – Пример главного окна</w:t>
      </w:r>
      <w:r w:rsidRPr="008D2128">
        <w:rPr>
          <w:sz w:val="28"/>
          <w:szCs w:val="28"/>
        </w:rPr>
        <w:t>.</w:t>
      </w:r>
    </w:p>
    <w:p w:rsidR="00CF05E8" w:rsidRPr="008D2128" w:rsidRDefault="00C72118" w:rsidP="009C2DEE">
      <w:pPr>
        <w:tabs>
          <w:tab w:val="left" w:pos="5812"/>
        </w:tabs>
        <w:spacing w:line="360" w:lineRule="auto"/>
        <w:ind w:firstLine="709"/>
        <w:jc w:val="both"/>
        <w:rPr>
          <w:sz w:val="28"/>
          <w:szCs w:val="28"/>
        </w:rPr>
      </w:pPr>
      <w:r>
        <w:rPr>
          <w:sz w:val="28"/>
          <w:szCs w:val="28"/>
        </w:rPr>
        <w:t xml:space="preserve">При нажатии кнопки </w:t>
      </w:r>
      <w:r w:rsidR="00912DD8">
        <w:rPr>
          <w:sz w:val="28"/>
          <w:szCs w:val="28"/>
        </w:rPr>
        <w:t xml:space="preserve">Вывести </w:t>
      </w:r>
      <w:r>
        <w:rPr>
          <w:sz w:val="28"/>
          <w:szCs w:val="28"/>
        </w:rPr>
        <w:t xml:space="preserve">и всех верно заполненных полях в график функции вместо переменной будут подставляться значения из диапазона значений Х с указанным шагом, каждая вычисленная точка будет выведена на график, после </w:t>
      </w:r>
      <w:r>
        <w:rPr>
          <w:sz w:val="28"/>
          <w:szCs w:val="28"/>
        </w:rPr>
        <w:lastRenderedPageBreak/>
        <w:t>чего они соединятся синей линией (Рисунок 5)</w:t>
      </w:r>
      <w:r w:rsidR="00621A55" w:rsidRPr="008D2128">
        <w:rPr>
          <w:color w:val="000000"/>
          <w:sz w:val="28"/>
          <w:szCs w:val="28"/>
        </w:rPr>
        <w:t>.</w:t>
      </w:r>
      <w:r w:rsidR="009477D2" w:rsidRPr="008D2128">
        <w:rPr>
          <w:noProof/>
          <w:sz w:val="28"/>
          <w:szCs w:val="28"/>
        </w:rPr>
        <w:br/>
      </w:r>
      <w:r w:rsidR="00912DD8" w:rsidRPr="00912DD8">
        <w:rPr>
          <w:noProof/>
          <w:sz w:val="28"/>
          <w:szCs w:val="28"/>
        </w:rPr>
        <w:drawing>
          <wp:inline distT="0" distB="0" distL="0" distR="0" wp14:anchorId="0A53B866" wp14:editId="71B22BF3">
            <wp:extent cx="6299835" cy="348678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3486785"/>
                    </a:xfrm>
                    <a:prstGeom prst="rect">
                      <a:avLst/>
                    </a:prstGeom>
                  </pic:spPr>
                </pic:pic>
              </a:graphicData>
            </a:graphic>
          </wp:inline>
        </w:drawing>
      </w:r>
    </w:p>
    <w:p w:rsidR="00912DD8" w:rsidRDefault="00C72118" w:rsidP="00912DD8">
      <w:pPr>
        <w:tabs>
          <w:tab w:val="left" w:pos="5812"/>
        </w:tabs>
        <w:spacing w:after="160" w:line="360" w:lineRule="auto"/>
        <w:ind w:firstLine="709"/>
        <w:jc w:val="center"/>
        <w:rPr>
          <w:noProof/>
          <w:sz w:val="28"/>
          <w:szCs w:val="28"/>
        </w:rPr>
      </w:pPr>
      <w:r>
        <w:rPr>
          <w:noProof/>
          <w:sz w:val="28"/>
          <w:szCs w:val="28"/>
        </w:rPr>
        <w:t>Рисунок 5 – Вывод параболы</w:t>
      </w:r>
      <w:r w:rsidR="008B1A3A" w:rsidRPr="008D2128">
        <w:rPr>
          <w:noProof/>
          <w:sz w:val="28"/>
          <w:szCs w:val="28"/>
        </w:rPr>
        <w:t>.</w:t>
      </w:r>
    </w:p>
    <w:p w:rsidR="00912DD8" w:rsidRPr="00885071" w:rsidRDefault="00912DD8" w:rsidP="006E0846">
      <w:pPr>
        <w:tabs>
          <w:tab w:val="left" w:pos="5812"/>
        </w:tabs>
        <w:spacing w:after="160" w:line="360" w:lineRule="auto"/>
        <w:ind w:firstLine="709"/>
        <w:jc w:val="both"/>
        <w:rPr>
          <w:noProof/>
          <w:sz w:val="28"/>
          <w:szCs w:val="28"/>
        </w:rPr>
      </w:pPr>
      <w:r>
        <w:rPr>
          <w:noProof/>
          <w:sz w:val="28"/>
          <w:szCs w:val="28"/>
        </w:rPr>
        <w:t xml:space="preserve">При нажатии кнопки Вычислить происходит отрисовка графика с выделением точки с указанным Х, выводится ее значение </w:t>
      </w:r>
      <w:r>
        <w:rPr>
          <w:noProof/>
          <w:sz w:val="28"/>
          <w:szCs w:val="28"/>
          <w:lang w:val="en-US"/>
        </w:rPr>
        <w:t>Y</w:t>
      </w:r>
      <w:r>
        <w:rPr>
          <w:noProof/>
          <w:sz w:val="28"/>
          <w:szCs w:val="28"/>
        </w:rPr>
        <w:t xml:space="preserve"> (Рисунок 6).</w:t>
      </w:r>
    </w:p>
    <w:p w:rsidR="00C72118" w:rsidRPr="008D2128" w:rsidRDefault="00C72118" w:rsidP="006E0846">
      <w:pPr>
        <w:tabs>
          <w:tab w:val="left" w:pos="5812"/>
        </w:tabs>
        <w:spacing w:after="160" w:line="360" w:lineRule="auto"/>
        <w:ind w:firstLine="709"/>
        <w:jc w:val="both"/>
        <w:rPr>
          <w:noProof/>
          <w:sz w:val="28"/>
          <w:szCs w:val="28"/>
        </w:rPr>
      </w:pPr>
      <w:r>
        <w:rPr>
          <w:noProof/>
          <w:sz w:val="28"/>
          <w:szCs w:val="28"/>
        </w:rPr>
        <w:t xml:space="preserve">Программа поддерживает помимо баззовых арифметических операций возвередние в степень, </w:t>
      </w:r>
      <w:r w:rsidR="00C51E06">
        <w:rPr>
          <w:noProof/>
          <w:sz w:val="28"/>
          <w:szCs w:val="28"/>
        </w:rPr>
        <w:t>функции синуса, косинуса, тангенса и котангенса</w:t>
      </w:r>
      <w:r w:rsidR="006E0846">
        <w:rPr>
          <w:noProof/>
          <w:sz w:val="28"/>
          <w:szCs w:val="28"/>
        </w:rPr>
        <w:t xml:space="preserve"> (Рисунки 6-8).</w:t>
      </w:r>
    </w:p>
    <w:p w:rsidR="009477D2" w:rsidRPr="008D2128" w:rsidRDefault="00912DD8" w:rsidP="0062298B">
      <w:pPr>
        <w:tabs>
          <w:tab w:val="left" w:pos="5812"/>
        </w:tabs>
        <w:spacing w:line="360" w:lineRule="auto"/>
        <w:jc w:val="center"/>
        <w:rPr>
          <w:noProof/>
          <w:sz w:val="28"/>
          <w:szCs w:val="28"/>
        </w:rPr>
      </w:pPr>
      <w:r w:rsidRPr="00912DD8">
        <w:rPr>
          <w:noProof/>
          <w:sz w:val="28"/>
          <w:szCs w:val="28"/>
        </w:rPr>
        <w:drawing>
          <wp:inline distT="0" distB="0" distL="0" distR="0" wp14:anchorId="1512535A" wp14:editId="17F7579C">
            <wp:extent cx="5298276" cy="2895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371" cy="2904396"/>
                    </a:xfrm>
                    <a:prstGeom prst="rect">
                      <a:avLst/>
                    </a:prstGeom>
                  </pic:spPr>
                </pic:pic>
              </a:graphicData>
            </a:graphic>
          </wp:inline>
        </w:drawing>
      </w:r>
    </w:p>
    <w:p w:rsidR="009477D2" w:rsidRDefault="009477D2" w:rsidP="00EF3A01">
      <w:pPr>
        <w:tabs>
          <w:tab w:val="left" w:pos="5812"/>
        </w:tabs>
        <w:spacing w:after="160" w:line="360" w:lineRule="auto"/>
        <w:ind w:firstLine="709"/>
        <w:jc w:val="center"/>
        <w:rPr>
          <w:noProof/>
          <w:sz w:val="28"/>
          <w:szCs w:val="28"/>
        </w:rPr>
      </w:pPr>
      <w:r w:rsidRPr="008D2128">
        <w:rPr>
          <w:noProof/>
          <w:sz w:val="28"/>
          <w:szCs w:val="28"/>
        </w:rPr>
        <w:t xml:space="preserve">Рисунок </w:t>
      </w:r>
      <w:r w:rsidR="00C72118">
        <w:rPr>
          <w:noProof/>
          <w:sz w:val="28"/>
          <w:szCs w:val="28"/>
        </w:rPr>
        <w:t>6 – Пример степенной функции</w:t>
      </w:r>
      <w:r w:rsidRPr="008D2128">
        <w:rPr>
          <w:noProof/>
          <w:sz w:val="28"/>
          <w:szCs w:val="28"/>
        </w:rPr>
        <w:t>.</w:t>
      </w:r>
    </w:p>
    <w:p w:rsidR="00912DD8" w:rsidRPr="00912DD8" w:rsidRDefault="00912DD8" w:rsidP="00912DD8">
      <w:pPr>
        <w:tabs>
          <w:tab w:val="left" w:pos="5812"/>
        </w:tabs>
        <w:spacing w:after="160" w:line="360" w:lineRule="auto"/>
        <w:ind w:firstLine="709"/>
        <w:rPr>
          <w:noProof/>
          <w:sz w:val="28"/>
          <w:szCs w:val="28"/>
        </w:rPr>
      </w:pPr>
      <w:r>
        <w:rPr>
          <w:noProof/>
          <w:sz w:val="28"/>
          <w:szCs w:val="28"/>
        </w:rPr>
        <w:lastRenderedPageBreak/>
        <w:t>Программа также поддерживает тригонометрические функции (Рисунки 7, 8).</w:t>
      </w:r>
    </w:p>
    <w:p w:rsidR="006E0846" w:rsidRDefault="00912DD8" w:rsidP="006E0846">
      <w:pPr>
        <w:tabs>
          <w:tab w:val="left" w:pos="5812"/>
        </w:tabs>
        <w:spacing w:after="160" w:line="360" w:lineRule="auto"/>
        <w:rPr>
          <w:noProof/>
          <w:sz w:val="28"/>
          <w:szCs w:val="28"/>
        </w:rPr>
      </w:pPr>
      <w:r w:rsidRPr="00912DD8">
        <w:rPr>
          <w:noProof/>
          <w:sz w:val="28"/>
          <w:szCs w:val="28"/>
        </w:rPr>
        <w:drawing>
          <wp:inline distT="0" distB="0" distL="0" distR="0" wp14:anchorId="69A1A6CA" wp14:editId="7E675587">
            <wp:extent cx="6299835" cy="3449320"/>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449320"/>
                    </a:xfrm>
                    <a:prstGeom prst="rect">
                      <a:avLst/>
                    </a:prstGeom>
                  </pic:spPr>
                </pic:pic>
              </a:graphicData>
            </a:graphic>
          </wp:inline>
        </w:drawing>
      </w:r>
    </w:p>
    <w:p w:rsidR="006E0846" w:rsidRDefault="006E0846" w:rsidP="006E0846">
      <w:pPr>
        <w:tabs>
          <w:tab w:val="left" w:pos="5812"/>
        </w:tabs>
        <w:spacing w:after="160" w:line="360" w:lineRule="auto"/>
        <w:jc w:val="center"/>
        <w:rPr>
          <w:noProof/>
          <w:sz w:val="28"/>
          <w:szCs w:val="28"/>
        </w:rPr>
      </w:pPr>
      <w:r>
        <w:rPr>
          <w:noProof/>
          <w:sz w:val="28"/>
          <w:szCs w:val="28"/>
        </w:rPr>
        <w:t>Рисунок 7 – Пример вывода функции косинуса.</w:t>
      </w:r>
    </w:p>
    <w:p w:rsidR="006E0846" w:rsidRDefault="00912DD8" w:rsidP="006E0846">
      <w:pPr>
        <w:tabs>
          <w:tab w:val="left" w:pos="5812"/>
        </w:tabs>
        <w:spacing w:after="160" w:line="360" w:lineRule="auto"/>
        <w:jc w:val="center"/>
        <w:rPr>
          <w:noProof/>
          <w:sz w:val="28"/>
          <w:szCs w:val="28"/>
        </w:rPr>
      </w:pPr>
      <w:r w:rsidRPr="00912DD8">
        <w:rPr>
          <w:noProof/>
          <w:sz w:val="28"/>
          <w:szCs w:val="28"/>
        </w:rPr>
        <w:drawing>
          <wp:inline distT="0" distB="0" distL="0" distR="0" wp14:anchorId="7CA09854" wp14:editId="206AEDBB">
            <wp:extent cx="6299835" cy="347535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475355"/>
                    </a:xfrm>
                    <a:prstGeom prst="rect">
                      <a:avLst/>
                    </a:prstGeom>
                  </pic:spPr>
                </pic:pic>
              </a:graphicData>
            </a:graphic>
          </wp:inline>
        </w:drawing>
      </w:r>
    </w:p>
    <w:p w:rsidR="006E0846" w:rsidRDefault="006E0846" w:rsidP="006E0846">
      <w:pPr>
        <w:tabs>
          <w:tab w:val="left" w:pos="5812"/>
        </w:tabs>
        <w:spacing w:after="160" w:line="360" w:lineRule="auto"/>
        <w:jc w:val="center"/>
        <w:rPr>
          <w:noProof/>
          <w:sz w:val="28"/>
          <w:szCs w:val="28"/>
        </w:rPr>
      </w:pPr>
      <w:r>
        <w:rPr>
          <w:noProof/>
          <w:sz w:val="28"/>
          <w:szCs w:val="28"/>
        </w:rPr>
        <w:t>Рисунок 8 – Пример вывода функции тангенса.</w:t>
      </w:r>
    </w:p>
    <w:p w:rsidR="006E0846" w:rsidRDefault="006E0846" w:rsidP="00DB0266">
      <w:pPr>
        <w:tabs>
          <w:tab w:val="left" w:pos="5812"/>
        </w:tabs>
        <w:spacing w:after="160" w:line="360" w:lineRule="auto"/>
        <w:jc w:val="both"/>
        <w:rPr>
          <w:noProof/>
          <w:sz w:val="28"/>
          <w:szCs w:val="28"/>
        </w:rPr>
      </w:pPr>
      <w:r>
        <w:rPr>
          <w:noProof/>
          <w:sz w:val="28"/>
          <w:szCs w:val="28"/>
        </w:rPr>
        <w:lastRenderedPageBreak/>
        <w:t>Можно регулировать масштаб изображения путем изменения количества пикселей в единичном отрезке, а так же регулировать количество вычисляемых точек, указывая шаг (Рисунок 9).</w:t>
      </w:r>
    </w:p>
    <w:p w:rsidR="006E0846" w:rsidRDefault="00912DD8" w:rsidP="006E0846">
      <w:pPr>
        <w:tabs>
          <w:tab w:val="left" w:pos="5812"/>
        </w:tabs>
        <w:spacing w:after="160" w:line="360" w:lineRule="auto"/>
        <w:rPr>
          <w:noProof/>
          <w:sz w:val="28"/>
          <w:szCs w:val="28"/>
        </w:rPr>
      </w:pPr>
      <w:r w:rsidRPr="00912DD8">
        <w:rPr>
          <w:noProof/>
          <w:sz w:val="28"/>
          <w:szCs w:val="28"/>
        </w:rPr>
        <w:drawing>
          <wp:inline distT="0" distB="0" distL="0" distR="0" wp14:anchorId="0034A633" wp14:editId="1022C2B6">
            <wp:extent cx="6299835" cy="345313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3453130"/>
                    </a:xfrm>
                    <a:prstGeom prst="rect">
                      <a:avLst/>
                    </a:prstGeom>
                  </pic:spPr>
                </pic:pic>
              </a:graphicData>
            </a:graphic>
          </wp:inline>
        </w:drawing>
      </w:r>
    </w:p>
    <w:p w:rsidR="006E0846" w:rsidRDefault="006E0846" w:rsidP="006E0846">
      <w:pPr>
        <w:tabs>
          <w:tab w:val="left" w:pos="5812"/>
        </w:tabs>
        <w:spacing w:after="160" w:line="360" w:lineRule="auto"/>
        <w:jc w:val="center"/>
        <w:rPr>
          <w:noProof/>
          <w:sz w:val="28"/>
          <w:szCs w:val="28"/>
        </w:rPr>
      </w:pPr>
      <w:r>
        <w:rPr>
          <w:noProof/>
          <w:sz w:val="28"/>
          <w:szCs w:val="28"/>
        </w:rPr>
        <w:t>Рисунок 9 – Вывод функции тангенса с измененным масштабом и шагом</w:t>
      </w:r>
    </w:p>
    <w:p w:rsidR="00885071" w:rsidRDefault="009C2DEE" w:rsidP="00DB0266">
      <w:pPr>
        <w:tabs>
          <w:tab w:val="left" w:pos="5812"/>
        </w:tabs>
        <w:spacing w:after="160" w:line="360" w:lineRule="auto"/>
        <w:jc w:val="both"/>
        <w:rPr>
          <w:noProof/>
          <w:sz w:val="28"/>
          <w:szCs w:val="28"/>
        </w:rPr>
      </w:pPr>
      <w:r>
        <w:rPr>
          <w:noProof/>
          <w:sz w:val="28"/>
          <w:szCs w:val="28"/>
        </w:rPr>
        <w:t xml:space="preserve">          </w:t>
      </w:r>
      <w:r w:rsidR="006E0846">
        <w:rPr>
          <w:noProof/>
          <w:sz w:val="28"/>
          <w:szCs w:val="28"/>
        </w:rPr>
        <w:t xml:space="preserve">При нажатии кнопки </w:t>
      </w:r>
      <w:r w:rsidR="0093474B">
        <w:rPr>
          <w:noProof/>
          <w:sz w:val="28"/>
          <w:szCs w:val="28"/>
        </w:rPr>
        <w:t>Вывести или Вычислить</w:t>
      </w:r>
      <w:r w:rsidR="006E0846" w:rsidRPr="006E0846">
        <w:rPr>
          <w:noProof/>
          <w:sz w:val="28"/>
          <w:szCs w:val="28"/>
        </w:rPr>
        <w:t xml:space="preserve"> </w:t>
      </w:r>
      <w:r w:rsidR="006E0846">
        <w:rPr>
          <w:noProof/>
          <w:sz w:val="28"/>
          <w:szCs w:val="28"/>
        </w:rPr>
        <w:t>предыдущий график стирается. После того, как был стёрт предыдущий график, осуществляется проверка введенных в полях значений. Если какое то из значений не прошло проверку, то новый график не отобразится.</w:t>
      </w:r>
    </w:p>
    <w:p w:rsidR="00885071" w:rsidRDefault="00885071" w:rsidP="00885071">
      <w:pPr>
        <w:tabs>
          <w:tab w:val="left" w:pos="5812"/>
        </w:tabs>
        <w:spacing w:after="160" w:line="360" w:lineRule="auto"/>
        <w:jc w:val="center"/>
        <w:rPr>
          <w:noProof/>
          <w:sz w:val="28"/>
          <w:szCs w:val="28"/>
        </w:rPr>
      </w:pPr>
      <w:r>
        <w:rPr>
          <w:noProof/>
          <w:sz w:val="22"/>
          <w:szCs w:val="22"/>
        </w:rPr>
        <w:lastRenderedPageBreak/>
        <w:drawing>
          <wp:inline distT="0" distB="0" distL="0" distR="0">
            <wp:extent cx="3829050" cy="3414651"/>
            <wp:effectExtent l="0" t="0" r="0" b="0"/>
            <wp:docPr id="3" name="Рисунок 3" descr="функц.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функц.draw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9050" cy="3414651"/>
                    </a:xfrm>
                    <a:prstGeom prst="rect">
                      <a:avLst/>
                    </a:prstGeom>
                    <a:noFill/>
                    <a:ln>
                      <a:noFill/>
                    </a:ln>
                  </pic:spPr>
                </pic:pic>
              </a:graphicData>
            </a:graphic>
          </wp:inline>
        </w:drawing>
      </w:r>
    </w:p>
    <w:p w:rsidR="008B1A3A" w:rsidRDefault="00885071" w:rsidP="00885071">
      <w:pPr>
        <w:tabs>
          <w:tab w:val="left" w:pos="5812"/>
        </w:tabs>
        <w:spacing w:after="160" w:line="360" w:lineRule="auto"/>
        <w:jc w:val="center"/>
        <w:rPr>
          <w:noProof/>
          <w:sz w:val="28"/>
          <w:szCs w:val="28"/>
        </w:rPr>
      </w:pPr>
      <w:r>
        <w:rPr>
          <w:noProof/>
          <w:sz w:val="28"/>
          <w:szCs w:val="28"/>
        </w:rPr>
        <w:t>Рисунок 10 – Функицональная схема программы</w:t>
      </w:r>
    </w:p>
    <w:p w:rsidR="00CA17B1" w:rsidRPr="00CA17B1" w:rsidRDefault="009C2DEE" w:rsidP="00DB0266">
      <w:pPr>
        <w:tabs>
          <w:tab w:val="left" w:pos="5812"/>
        </w:tabs>
        <w:spacing w:after="160" w:line="360" w:lineRule="auto"/>
        <w:jc w:val="both"/>
        <w:rPr>
          <w:noProof/>
          <w:sz w:val="28"/>
          <w:szCs w:val="28"/>
        </w:rPr>
      </w:pPr>
      <w:r>
        <w:rPr>
          <w:noProof/>
          <w:sz w:val="28"/>
          <w:szCs w:val="28"/>
        </w:rPr>
        <w:t xml:space="preserve">          </w:t>
      </w:r>
      <w:r w:rsidR="00CA17B1">
        <w:rPr>
          <w:noProof/>
          <w:sz w:val="28"/>
          <w:szCs w:val="28"/>
        </w:rPr>
        <w:t xml:space="preserve">Программа принимает на вход функицю </w:t>
      </w:r>
      <w:r w:rsidR="00CA17B1">
        <w:rPr>
          <w:noProof/>
          <w:sz w:val="28"/>
          <w:szCs w:val="28"/>
          <w:lang w:val="en-US"/>
        </w:rPr>
        <w:t>f</w:t>
      </w:r>
      <w:r w:rsidR="00CA17B1" w:rsidRPr="00CA17B1">
        <w:rPr>
          <w:noProof/>
          <w:sz w:val="28"/>
          <w:szCs w:val="28"/>
        </w:rPr>
        <w:t>(</w:t>
      </w:r>
      <w:r w:rsidR="00CA17B1">
        <w:rPr>
          <w:noProof/>
          <w:sz w:val="28"/>
          <w:szCs w:val="28"/>
          <w:lang w:val="en-US"/>
        </w:rPr>
        <w:t>x</w:t>
      </w:r>
      <w:r w:rsidR="00CA17B1" w:rsidRPr="00CA17B1">
        <w:rPr>
          <w:noProof/>
          <w:sz w:val="28"/>
          <w:szCs w:val="28"/>
        </w:rPr>
        <w:t xml:space="preserve">) </w:t>
      </w:r>
      <w:r w:rsidR="00CA17B1">
        <w:rPr>
          <w:noProof/>
          <w:sz w:val="28"/>
          <w:szCs w:val="28"/>
        </w:rPr>
        <w:t xml:space="preserve">в строковом формате. Затем в заданном числовом промежутке по оси Х с определенным шагом берутся отдельные числа и подставляются в функцию вместо переменной Х. Модуль рассчета переводит полученное выражение в пригодный для вычисления формат, разбивает его на отдельные операции и производит их в правильном математическом порядке. Рассчитанные значения функции в каждой точке сохраняются в опреативную память. Затем, после просчета всего числового промежутка рисуются координатные оси и на полученных осях выводятся </w:t>
      </w:r>
      <w:r w:rsidR="00DB0266">
        <w:rPr>
          <w:noProof/>
          <w:sz w:val="28"/>
          <w:szCs w:val="28"/>
        </w:rPr>
        <w:t>рассчитанные точки, и между ними проводится линия. Точки выходящие за пределы экрана пропускаются. В случае нажатия на кнопку «Вычислить» помимо вышеперечисленных операций производится подсчет отдельно для искомой точки, и она выводится на экран более крупной и другим цветом</w:t>
      </w:r>
      <w:r w:rsidR="00D23C40">
        <w:rPr>
          <w:noProof/>
          <w:sz w:val="28"/>
          <w:szCs w:val="28"/>
        </w:rPr>
        <w:t xml:space="preserve"> (Рисунок 11).</w:t>
      </w:r>
    </w:p>
    <w:p w:rsidR="00885071" w:rsidRDefault="00885071" w:rsidP="00885071">
      <w:pPr>
        <w:tabs>
          <w:tab w:val="left" w:pos="5812"/>
        </w:tabs>
        <w:spacing w:after="160" w:line="360" w:lineRule="auto"/>
        <w:jc w:val="center"/>
        <w:rPr>
          <w:noProof/>
          <w:sz w:val="28"/>
          <w:szCs w:val="28"/>
        </w:rPr>
      </w:pPr>
      <w:r>
        <w:rPr>
          <w:noProof/>
          <w:sz w:val="22"/>
          <w:szCs w:val="22"/>
        </w:rPr>
        <w:lastRenderedPageBreak/>
        <w:drawing>
          <wp:inline distT="0" distB="0" distL="0" distR="0">
            <wp:extent cx="3557788" cy="7972425"/>
            <wp:effectExtent l="0" t="0" r="5080" b="0"/>
            <wp:docPr id="4" name="Рисунок 4" descr="блок.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блок.draw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9838" cy="7977019"/>
                    </a:xfrm>
                    <a:prstGeom prst="rect">
                      <a:avLst/>
                    </a:prstGeom>
                    <a:noFill/>
                    <a:ln>
                      <a:noFill/>
                    </a:ln>
                  </pic:spPr>
                </pic:pic>
              </a:graphicData>
            </a:graphic>
          </wp:inline>
        </w:drawing>
      </w:r>
    </w:p>
    <w:p w:rsidR="00885071" w:rsidRPr="008D2128" w:rsidRDefault="00885071" w:rsidP="00885071">
      <w:pPr>
        <w:tabs>
          <w:tab w:val="left" w:pos="5812"/>
        </w:tabs>
        <w:spacing w:after="160" w:line="360" w:lineRule="auto"/>
        <w:jc w:val="center"/>
        <w:rPr>
          <w:noProof/>
          <w:sz w:val="28"/>
          <w:szCs w:val="28"/>
        </w:rPr>
      </w:pPr>
      <w:r>
        <w:rPr>
          <w:noProof/>
          <w:sz w:val="28"/>
          <w:szCs w:val="28"/>
        </w:rPr>
        <w:t>Рисунок 11 – Блок-схема программы</w:t>
      </w:r>
    </w:p>
    <w:p w:rsidR="000307BE" w:rsidRPr="008D2128" w:rsidRDefault="006F4EEE" w:rsidP="00103650">
      <w:pPr>
        <w:pStyle w:val="1"/>
        <w:spacing w:line="360" w:lineRule="auto"/>
        <w:rPr>
          <w:sz w:val="28"/>
          <w:szCs w:val="28"/>
        </w:rPr>
      </w:pPr>
      <w:r w:rsidRPr="008D2128">
        <w:rPr>
          <w:sz w:val="28"/>
          <w:szCs w:val="28"/>
        </w:rPr>
        <w:br w:type="page"/>
      </w:r>
      <w:bookmarkStart w:id="15" w:name="_Toc108477734"/>
      <w:bookmarkStart w:id="16" w:name="_Toc170847653"/>
      <w:bookmarkStart w:id="17" w:name="_Toc203225281"/>
      <w:r w:rsidR="0080526A" w:rsidRPr="008D2128">
        <w:rPr>
          <w:sz w:val="28"/>
          <w:szCs w:val="28"/>
        </w:rPr>
        <w:lastRenderedPageBreak/>
        <w:t>ЗАКЛЮЧЕНИЕ</w:t>
      </w:r>
      <w:bookmarkEnd w:id="15"/>
      <w:bookmarkEnd w:id="16"/>
      <w:bookmarkEnd w:id="17"/>
    </w:p>
    <w:p w:rsidR="004263E1" w:rsidRPr="004263E1" w:rsidRDefault="004263E1" w:rsidP="004263E1">
      <w:pPr>
        <w:tabs>
          <w:tab w:val="left" w:pos="5812"/>
        </w:tabs>
        <w:spacing w:line="360" w:lineRule="auto"/>
        <w:ind w:firstLine="709"/>
        <w:jc w:val="both"/>
        <w:rPr>
          <w:sz w:val="28"/>
          <w:szCs w:val="28"/>
        </w:rPr>
      </w:pPr>
      <w:r w:rsidRPr="004263E1">
        <w:rPr>
          <w:sz w:val="28"/>
          <w:szCs w:val="28"/>
        </w:rPr>
        <w:t>Несмотря на значительный прогресс в последние годы, современные квантовые компьютеры все еще сталкиваются с серьезными техническими вызовами, включая проблему декогеренции, ошибок квантовых операций и сложности масштабирования систем. Тем не менее, уже сейчас можно наблюдать первые практические применения этой технологии в области криптографии, оптимизации и мод</w:t>
      </w:r>
      <w:r>
        <w:rPr>
          <w:sz w:val="28"/>
          <w:szCs w:val="28"/>
        </w:rPr>
        <w:t>елирования молекулярных систем.</w:t>
      </w:r>
    </w:p>
    <w:p w:rsidR="004263E1" w:rsidRDefault="004263E1" w:rsidP="004263E1">
      <w:pPr>
        <w:tabs>
          <w:tab w:val="left" w:pos="5812"/>
        </w:tabs>
        <w:spacing w:line="360" w:lineRule="auto"/>
        <w:ind w:firstLine="709"/>
        <w:jc w:val="both"/>
        <w:rPr>
          <w:sz w:val="28"/>
          <w:szCs w:val="28"/>
        </w:rPr>
      </w:pPr>
      <w:r w:rsidRPr="004263E1">
        <w:rPr>
          <w:sz w:val="28"/>
          <w:szCs w:val="28"/>
        </w:rPr>
        <w:t>Перспективы развития квантовых вычислений выглядят чрезвычайно многообещающими. По мере решения существующих технических проблем и увеличения количества устойчивых кубитов, можно ожидать революционных изменений во многих областях науки и промышленности. Однако для полного раскрытия потенциала этой технологии потребуются значительные усилия как в области фундаментальных исследований, так и в разработке практических приложений.</w:t>
      </w:r>
    </w:p>
    <w:p w:rsidR="000307BE" w:rsidRPr="008D2128" w:rsidRDefault="00381B45" w:rsidP="000307BE">
      <w:pPr>
        <w:tabs>
          <w:tab w:val="left" w:pos="5812"/>
        </w:tabs>
        <w:spacing w:line="360" w:lineRule="auto"/>
        <w:ind w:firstLine="709"/>
        <w:jc w:val="both"/>
        <w:rPr>
          <w:sz w:val="28"/>
          <w:szCs w:val="28"/>
        </w:rPr>
      </w:pPr>
      <w:r w:rsidRPr="008D2128">
        <w:rPr>
          <w:sz w:val="28"/>
          <w:szCs w:val="28"/>
        </w:rPr>
        <w:t xml:space="preserve">В ходе выполнения работы были </w:t>
      </w:r>
      <w:r w:rsidR="000B5794" w:rsidRPr="008D2128">
        <w:rPr>
          <w:sz w:val="28"/>
          <w:szCs w:val="28"/>
        </w:rPr>
        <w:t>получены необходимые навыки, изучены все поставленные вопросы и достигнуты обозначенные цели. В следствие чего, считаю прохождение практики успешной.</w:t>
      </w: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80526A">
      <w:pPr>
        <w:tabs>
          <w:tab w:val="left" w:pos="5812"/>
        </w:tabs>
        <w:spacing w:line="360" w:lineRule="auto"/>
        <w:ind w:firstLine="709"/>
        <w:rPr>
          <w:sz w:val="28"/>
          <w:szCs w:val="28"/>
        </w:rPr>
      </w:pPr>
    </w:p>
    <w:p w:rsidR="0080526A" w:rsidRPr="008D2128" w:rsidRDefault="0080526A" w:rsidP="00B76D40">
      <w:pPr>
        <w:tabs>
          <w:tab w:val="left" w:pos="5812"/>
        </w:tabs>
        <w:spacing w:line="360" w:lineRule="auto"/>
        <w:rPr>
          <w:sz w:val="28"/>
          <w:szCs w:val="28"/>
        </w:rPr>
      </w:pPr>
    </w:p>
    <w:p w:rsidR="0080526A" w:rsidRPr="008D2128" w:rsidRDefault="006F4EEE" w:rsidP="00103650">
      <w:pPr>
        <w:pStyle w:val="1"/>
        <w:rPr>
          <w:sz w:val="28"/>
          <w:szCs w:val="28"/>
        </w:rPr>
      </w:pPr>
      <w:r w:rsidRPr="008D2128">
        <w:rPr>
          <w:sz w:val="28"/>
          <w:szCs w:val="28"/>
        </w:rPr>
        <w:br w:type="page"/>
      </w:r>
      <w:bookmarkStart w:id="18" w:name="_Toc108477735"/>
      <w:bookmarkStart w:id="19" w:name="_Toc170847654"/>
      <w:bookmarkStart w:id="20" w:name="_Toc203225282"/>
      <w:r w:rsidR="0080526A" w:rsidRPr="008D2128">
        <w:rPr>
          <w:sz w:val="28"/>
          <w:szCs w:val="28"/>
        </w:rPr>
        <w:lastRenderedPageBreak/>
        <w:t>СПИСОК ЛИТЕРАТУРЫ</w:t>
      </w:r>
      <w:bookmarkEnd w:id="18"/>
      <w:bookmarkEnd w:id="19"/>
      <w:bookmarkEnd w:id="20"/>
    </w:p>
    <w:p w:rsidR="004263E1" w:rsidRDefault="006F4EEE" w:rsidP="00756546">
      <w:pPr>
        <w:autoSpaceDE w:val="0"/>
        <w:autoSpaceDN w:val="0"/>
        <w:adjustRightInd w:val="0"/>
        <w:spacing w:line="360" w:lineRule="auto"/>
        <w:jc w:val="both"/>
        <w:rPr>
          <w:sz w:val="28"/>
          <w:szCs w:val="28"/>
        </w:rPr>
      </w:pPr>
      <w:r w:rsidRPr="008D2128">
        <w:rPr>
          <w:sz w:val="28"/>
          <w:szCs w:val="28"/>
        </w:rPr>
        <w:t xml:space="preserve"> </w:t>
      </w:r>
      <w:r w:rsidRPr="008D2128">
        <w:rPr>
          <w:sz w:val="28"/>
          <w:szCs w:val="28"/>
        </w:rPr>
        <w:tab/>
      </w:r>
      <w:r w:rsidR="004263E1">
        <w:rPr>
          <w:sz w:val="28"/>
          <w:szCs w:val="28"/>
        </w:rPr>
        <w:t xml:space="preserve">1. </w:t>
      </w:r>
      <w:r w:rsidR="004263E1" w:rsidRPr="004263E1">
        <w:rPr>
          <w:sz w:val="28"/>
          <w:szCs w:val="28"/>
        </w:rPr>
        <w:t>Прескилл Дж. Квантовая информация и квантовые вычисления: учебное пособие / Дж. Прескилл; пер. с англ. под ред. А.С. Холево. - М.: РХД, 2011. - 464 с.</w:t>
      </w:r>
    </w:p>
    <w:p w:rsidR="0000407D" w:rsidRPr="0000407D" w:rsidRDefault="0000407D" w:rsidP="0000407D">
      <w:pPr>
        <w:autoSpaceDE w:val="0"/>
        <w:autoSpaceDN w:val="0"/>
        <w:adjustRightInd w:val="0"/>
        <w:spacing w:line="360" w:lineRule="auto"/>
        <w:ind w:firstLine="709"/>
        <w:jc w:val="both"/>
        <w:rPr>
          <w:sz w:val="28"/>
          <w:szCs w:val="28"/>
        </w:rPr>
      </w:pPr>
      <w:r>
        <w:rPr>
          <w:sz w:val="28"/>
          <w:szCs w:val="28"/>
        </w:rPr>
        <w:t xml:space="preserve">2. </w:t>
      </w:r>
      <w:r w:rsidRPr="007B18FE">
        <w:rPr>
          <w:sz w:val="28"/>
          <w:szCs w:val="28"/>
        </w:rPr>
        <w:t>Коваленко И. И., Прилипко В. К., Физические основы квантовых вычислений. Динамика кубита. — СПб.: Лань, 2019. — 214 с.</w:t>
      </w:r>
    </w:p>
    <w:p w:rsidR="0000407D" w:rsidRDefault="00344913" w:rsidP="0000407D">
      <w:pPr>
        <w:autoSpaceDE w:val="0"/>
        <w:autoSpaceDN w:val="0"/>
        <w:adjustRightInd w:val="0"/>
        <w:spacing w:line="360" w:lineRule="auto"/>
        <w:ind w:firstLine="709"/>
        <w:jc w:val="both"/>
        <w:rPr>
          <w:sz w:val="28"/>
          <w:szCs w:val="28"/>
        </w:rPr>
      </w:pPr>
      <w:r>
        <w:rPr>
          <w:sz w:val="28"/>
          <w:szCs w:val="28"/>
        </w:rPr>
        <w:t>3</w:t>
      </w:r>
      <w:r w:rsidR="0000407D">
        <w:rPr>
          <w:sz w:val="28"/>
          <w:szCs w:val="28"/>
        </w:rPr>
        <w:t xml:space="preserve">. </w:t>
      </w:r>
      <w:r w:rsidR="0000407D" w:rsidRPr="0000407D">
        <w:rPr>
          <w:sz w:val="28"/>
          <w:szCs w:val="28"/>
        </w:rPr>
        <w:t>Лэдд Т.Д. Квантовые компьютеры / Т.Д. Лэдд [и др.] // Nature. - 2010. - Т. 464, № 7285. - С. 45-53. - DOI: 10.1038/nature08812.</w:t>
      </w:r>
    </w:p>
    <w:p w:rsidR="00756546" w:rsidRDefault="00756546" w:rsidP="0000407D">
      <w:pPr>
        <w:autoSpaceDE w:val="0"/>
        <w:autoSpaceDN w:val="0"/>
        <w:adjustRightInd w:val="0"/>
        <w:spacing w:line="360" w:lineRule="auto"/>
        <w:ind w:firstLine="709"/>
        <w:jc w:val="both"/>
        <w:rPr>
          <w:sz w:val="28"/>
          <w:szCs w:val="28"/>
        </w:rPr>
      </w:pPr>
      <w:r>
        <w:rPr>
          <w:sz w:val="28"/>
          <w:szCs w:val="28"/>
        </w:rPr>
        <w:t>4. Садовничий В.А.</w:t>
      </w:r>
      <w:r w:rsidRPr="00756546">
        <w:rPr>
          <w:sz w:val="28"/>
          <w:szCs w:val="28"/>
        </w:rPr>
        <w:t xml:space="preserve"> Квантовые технологии: проблемы и перспективы. - М.: МГУ, 2021. - 512 с.</w:t>
      </w:r>
    </w:p>
    <w:p w:rsidR="0063768E" w:rsidRPr="0063768E" w:rsidRDefault="0063768E" w:rsidP="00E8469E">
      <w:pPr>
        <w:autoSpaceDE w:val="0"/>
        <w:autoSpaceDN w:val="0"/>
        <w:adjustRightInd w:val="0"/>
        <w:spacing w:line="360" w:lineRule="auto"/>
        <w:ind w:firstLine="709"/>
        <w:jc w:val="both"/>
        <w:rPr>
          <w:sz w:val="28"/>
          <w:szCs w:val="28"/>
        </w:rPr>
      </w:pPr>
    </w:p>
    <w:p w:rsidR="00C84AC9" w:rsidRPr="006F4EEE" w:rsidRDefault="00C84AC9" w:rsidP="003A0C05">
      <w:pPr>
        <w:tabs>
          <w:tab w:val="left" w:pos="5812"/>
        </w:tabs>
        <w:spacing w:line="360" w:lineRule="auto"/>
        <w:jc w:val="center"/>
        <w:rPr>
          <w:sz w:val="28"/>
          <w:szCs w:val="28"/>
        </w:rPr>
      </w:pPr>
    </w:p>
    <w:p w:rsidR="00C84AC9" w:rsidRDefault="00C84AC9" w:rsidP="003A0C05">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0307BE" w:rsidRDefault="000307BE" w:rsidP="0080526A">
      <w:pPr>
        <w:tabs>
          <w:tab w:val="left" w:pos="5812"/>
        </w:tabs>
        <w:spacing w:line="360" w:lineRule="auto"/>
        <w:jc w:val="center"/>
        <w:rPr>
          <w:sz w:val="28"/>
          <w:szCs w:val="28"/>
        </w:rPr>
      </w:pPr>
    </w:p>
    <w:p w:rsidR="00627FD1" w:rsidRDefault="00627FD1" w:rsidP="00627FD1">
      <w:pPr>
        <w:pStyle w:val="1"/>
        <w:tabs>
          <w:tab w:val="left" w:pos="3420"/>
        </w:tabs>
        <w:jc w:val="left"/>
      </w:pPr>
    </w:p>
    <w:p w:rsidR="000307BE" w:rsidRPr="009E382B" w:rsidRDefault="006F4EEE" w:rsidP="00627FD1">
      <w:pPr>
        <w:pStyle w:val="1"/>
        <w:rPr>
          <w:sz w:val="28"/>
        </w:rPr>
      </w:pPr>
      <w:r w:rsidRPr="00627FD1">
        <w:br w:type="page"/>
      </w:r>
      <w:bookmarkStart w:id="21" w:name="_Toc108477736"/>
      <w:bookmarkStart w:id="22" w:name="_Toc170847655"/>
      <w:bookmarkStart w:id="23" w:name="_Toc203225283"/>
      <w:r w:rsidR="000307BE" w:rsidRPr="00103650">
        <w:rPr>
          <w:sz w:val="28"/>
        </w:rPr>
        <w:lastRenderedPageBreak/>
        <w:t>Приложение</w:t>
      </w:r>
      <w:bookmarkEnd w:id="21"/>
      <w:bookmarkEnd w:id="22"/>
      <w:r w:rsidR="009E382B" w:rsidRPr="009E382B">
        <w:rPr>
          <w:sz w:val="28"/>
        </w:rPr>
        <w:t xml:space="preserve"> 1 (</w:t>
      </w:r>
      <w:r w:rsidR="009E382B">
        <w:rPr>
          <w:sz w:val="28"/>
        </w:rPr>
        <w:t>обязательное)</w:t>
      </w:r>
      <w:bookmarkEnd w:id="23"/>
    </w:p>
    <w:p w:rsidR="00C84AC9" w:rsidRPr="009E382B" w:rsidRDefault="009E382B" w:rsidP="00103650">
      <w:pPr>
        <w:jc w:val="center"/>
        <w:rPr>
          <w:b/>
          <w:sz w:val="28"/>
        </w:rPr>
      </w:pPr>
      <w:r>
        <w:rPr>
          <w:b/>
          <w:sz w:val="28"/>
        </w:rPr>
        <w:t xml:space="preserve">Листинг файла </w:t>
      </w:r>
      <w:r>
        <w:rPr>
          <w:b/>
          <w:sz w:val="28"/>
          <w:lang w:val="en-US"/>
        </w:rPr>
        <w:t>Form</w:t>
      </w:r>
      <w:r w:rsidRPr="009E382B">
        <w:rPr>
          <w:b/>
          <w:sz w:val="28"/>
        </w:rPr>
        <w:t>1.</w:t>
      </w:r>
      <w:r>
        <w:rPr>
          <w:b/>
          <w:sz w:val="28"/>
          <w:lang w:val="en-US"/>
        </w:rPr>
        <w:t>cs</w:t>
      </w:r>
    </w:p>
    <w:p w:rsidR="009E382B" w:rsidRPr="00912DD8" w:rsidRDefault="009E382B" w:rsidP="009E382B">
      <w:pPr>
        <w:tabs>
          <w:tab w:val="left" w:pos="5812"/>
        </w:tabs>
        <w:rPr>
          <w:rFonts w:eastAsia="Calibri"/>
          <w:sz w:val="22"/>
          <w:szCs w:val="22"/>
          <w:lang w:val="en-US"/>
        </w:rPr>
      </w:pPr>
      <w:r w:rsidRPr="009E382B">
        <w:rPr>
          <w:rFonts w:eastAsia="Calibri"/>
          <w:sz w:val="22"/>
          <w:szCs w:val="22"/>
          <w:lang w:val="en-US"/>
        </w:rPr>
        <w:t>using</w:t>
      </w:r>
      <w:r w:rsidRPr="00912DD8">
        <w:rPr>
          <w:rFonts w:eastAsia="Calibri"/>
          <w:sz w:val="22"/>
          <w:szCs w:val="22"/>
          <w:lang w:val="en-US"/>
        </w:rPr>
        <w:t xml:space="preserve"> </w:t>
      </w:r>
      <w:r w:rsidRPr="009E382B">
        <w:rPr>
          <w:rFonts w:eastAsia="Calibri"/>
          <w:sz w:val="22"/>
          <w:szCs w:val="22"/>
          <w:lang w:val="en-US"/>
        </w:rPr>
        <w:t>System</w:t>
      </w:r>
      <w:r w:rsidRPr="00912DD8">
        <w:rPr>
          <w:rFonts w:eastAsia="Calibri"/>
          <w:sz w:val="22"/>
          <w:szCs w:val="22"/>
          <w:lang w:val="en-US"/>
        </w:rPr>
        <w: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w:t>
      </w:r>
      <w:r w:rsidRPr="00912DD8">
        <w:rPr>
          <w:rFonts w:eastAsia="Calibri"/>
          <w:sz w:val="22"/>
          <w:szCs w:val="22"/>
          <w:lang w:val="en-US"/>
        </w:rPr>
        <w:t xml:space="preserve"> </w:t>
      </w:r>
      <w:r w:rsidRPr="009E382B">
        <w:rPr>
          <w:rFonts w:eastAsia="Calibri"/>
          <w:sz w:val="22"/>
          <w:szCs w:val="22"/>
          <w:lang w:val="en-US"/>
        </w:rPr>
        <w:t>System</w:t>
      </w:r>
      <w:r w:rsidRPr="00912DD8">
        <w:rPr>
          <w:rFonts w:eastAsia="Calibri"/>
          <w:sz w:val="22"/>
          <w:szCs w:val="22"/>
          <w:lang w:val="en-US"/>
        </w:rPr>
        <w:t>.</w:t>
      </w:r>
      <w:r w:rsidRPr="009E382B">
        <w:rPr>
          <w:rFonts w:eastAsia="Calibri"/>
          <w:sz w:val="22"/>
          <w:szCs w:val="22"/>
          <w:lang w:val="en-US"/>
        </w:rPr>
        <w:t>Collections</w:t>
      </w:r>
      <w:r w:rsidRPr="00912DD8">
        <w:rPr>
          <w:rFonts w:eastAsia="Calibri"/>
          <w:sz w:val="22"/>
          <w:szCs w:val="22"/>
          <w:lang w:val="en-US"/>
        </w:rPr>
        <w:t>.</w:t>
      </w:r>
      <w:r w:rsidRPr="009E382B">
        <w:rPr>
          <w:rFonts w:eastAsia="Calibri"/>
          <w:sz w:val="22"/>
          <w:szCs w:val="22"/>
          <w:lang w:val="en-US"/>
        </w:rPr>
        <w:t>Generic;</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System.ComponentModel;</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System.Data;</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System.Drawing;</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System.Linq;</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System.Text;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System.Threading.Tasks;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System.Windows.Forms;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System.Linq.Expressions;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System.Diagnostics;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using System.Xml.Schema;</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namespace SummerPractice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public partial class Form1 : Form</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Graphics g;</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Point center;</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int scale = 20;</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double gap = 0.5;</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double xAbs = 0;</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public Form1()</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InitializeComponent();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public void drawXLine()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Pen pen;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int count = (center.X) / scale;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for (int i = 0; i &lt; count; i++)</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(i % 2 == 0)</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pen = Pens.Black;</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else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pen = Pens.Red;</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g.DrawLine(pen, center.X + scale * i, center.Y, center.X + scale * (i+1), center.Y);</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g.DrawLine(pen, center.X + scale * -i, center.Y, center.X + scale * (-i-1), center.Y);</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public void drawYLine()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Pen pen;</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int count = (center.Y) / scale;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for (int i = 0; i &lt; count; i++)</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(i % 2 == 0)</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lastRenderedPageBreak/>
        <w:t xml:space="preserve">                    pen = Pens.Black;</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else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pen = Pens.Red;</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g.DrawLine(pen, center.X, center.Y + scale * i, center.X, center.Y + scale * (i+1));</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g.DrawLine(pen, center.X, center.Y + scale * -i, center.X, center.Y + scale * (-i-1));</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List&lt;Point&gt; calculateFunction()</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List&lt;Point&gt; points = new List&lt;Point&gt;();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string func = input.Text;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for (double x = -xAbs; x &lt;= xAbs; x += gap)</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double result = calculatePoint(func, x);</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points.Add(new Point(center.X + (int)(x * scale), center.Y - (int)(result * scale)));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points;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double calculatePoint(string func, double x)</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string xValue = String.Format("{0:F10}", x);</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string expr = func.Replace("x", xValue);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expr = expr.Replace(",",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double res = StringToFormula.Eval(expr);</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res;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void showResult()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List&lt;Point&gt; points = calculateFunction();</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for (int i = 0; i &lt; points.Count; i++)</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if(checkPointInBounds(points[i]) ==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continue;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drawPoint(points[i]);</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(i &gt; 0)</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(checkPointInBounds(points[i-1]) ==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continue;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g.DrawLine(Pens.Aqua, points[i - 1], points[i]);</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lastRenderedPageBreak/>
        <w:t xml:space="preserve">        private bool checkPointInBounds(Point point)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(Math.Abs(this.Width - point.X) &gt; this.Width*2 || Math.Abs(this.Height - point.Y) &gt; this.Height*2)</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true;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void drawPoint(Point point)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g.FillEllipse(Brushes.Red, point.X-2, point.Y-2, 4, 4);</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bool parseInput()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(!Int32.TryParse(scaleTextBox.Text, out scale))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(!double.TryParse(gapTextBox.Text, out gap))</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(!double.TryParse(xAbsTextBox.Text, out xAbs))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false;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return true;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private void paintButton_Click(object sender, EventArgs 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 = CreateGraphics();</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g.Clear(DefaultBackColor);</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center = new Point(this.Width / 2, this.Height / 2);</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if (parseInput())</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drawXLine();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drawYLine();</w:t>
      </w:r>
    </w:p>
    <w:p w:rsidR="009E382B" w:rsidRPr="009E382B" w:rsidRDefault="009E382B" w:rsidP="009E382B">
      <w:pPr>
        <w:tabs>
          <w:tab w:val="left" w:pos="5812"/>
        </w:tabs>
        <w:rPr>
          <w:rFonts w:eastAsia="Calibri"/>
          <w:sz w:val="22"/>
          <w:szCs w:val="22"/>
          <w:lang w:val="en-US"/>
        </w:rPr>
      </w:pPr>
      <w:r w:rsidRPr="009E382B">
        <w:rPr>
          <w:rFonts w:eastAsia="Calibri"/>
          <w:sz w:val="22"/>
          <w:szCs w:val="22"/>
          <w:lang w:val="en-US"/>
        </w:rPr>
        <w:t xml:space="preserve">                showResult();</w:t>
      </w:r>
    </w:p>
    <w:p w:rsidR="009E382B" w:rsidRPr="009172E0" w:rsidRDefault="009E382B" w:rsidP="009E382B">
      <w:pPr>
        <w:tabs>
          <w:tab w:val="left" w:pos="5812"/>
        </w:tabs>
        <w:rPr>
          <w:rFonts w:eastAsia="Calibri"/>
          <w:sz w:val="22"/>
          <w:szCs w:val="22"/>
        </w:rPr>
      </w:pPr>
      <w:r w:rsidRPr="009E382B">
        <w:rPr>
          <w:rFonts w:eastAsia="Calibri"/>
          <w:sz w:val="22"/>
          <w:szCs w:val="22"/>
          <w:lang w:val="en-US"/>
        </w:rPr>
        <w:t xml:space="preserve">            </w:t>
      </w:r>
      <w:r w:rsidRPr="009172E0">
        <w:rPr>
          <w:rFonts w:eastAsia="Calibri"/>
          <w:sz w:val="22"/>
          <w:szCs w:val="22"/>
        </w:rPr>
        <w:t>}</w:t>
      </w:r>
    </w:p>
    <w:p w:rsidR="009E382B" w:rsidRPr="000368B3" w:rsidRDefault="009E382B" w:rsidP="009E382B">
      <w:pPr>
        <w:tabs>
          <w:tab w:val="left" w:pos="5812"/>
        </w:tabs>
        <w:rPr>
          <w:rFonts w:eastAsia="Calibri"/>
          <w:sz w:val="22"/>
          <w:szCs w:val="22"/>
        </w:rPr>
      </w:pPr>
      <w:r w:rsidRPr="009172E0">
        <w:rPr>
          <w:rFonts w:eastAsia="Calibri"/>
          <w:sz w:val="22"/>
          <w:szCs w:val="22"/>
        </w:rPr>
        <w:t xml:space="preserve">        </w:t>
      </w:r>
      <w:r w:rsidRPr="000368B3">
        <w:rPr>
          <w:rFonts w:eastAsia="Calibri"/>
          <w:sz w:val="22"/>
          <w:szCs w:val="22"/>
        </w:rPr>
        <w:t>}</w:t>
      </w:r>
    </w:p>
    <w:p w:rsidR="009E382B" w:rsidRPr="000368B3" w:rsidRDefault="009E382B" w:rsidP="009E382B">
      <w:pPr>
        <w:tabs>
          <w:tab w:val="left" w:pos="5812"/>
        </w:tabs>
        <w:rPr>
          <w:rFonts w:eastAsia="Calibri"/>
          <w:sz w:val="22"/>
          <w:szCs w:val="22"/>
        </w:rPr>
      </w:pPr>
    </w:p>
    <w:p w:rsidR="009E382B" w:rsidRPr="000368B3" w:rsidRDefault="009E382B" w:rsidP="009E382B">
      <w:pPr>
        <w:tabs>
          <w:tab w:val="left" w:pos="5812"/>
        </w:tabs>
        <w:rPr>
          <w:rFonts w:eastAsia="Calibri"/>
          <w:sz w:val="22"/>
          <w:szCs w:val="22"/>
        </w:rPr>
      </w:pPr>
      <w:r w:rsidRPr="000368B3">
        <w:rPr>
          <w:rFonts w:eastAsia="Calibri"/>
          <w:sz w:val="22"/>
          <w:szCs w:val="22"/>
        </w:rPr>
        <w:t xml:space="preserve">    }</w:t>
      </w:r>
    </w:p>
    <w:p w:rsidR="00C84AC9" w:rsidRPr="009E382B" w:rsidRDefault="009E382B" w:rsidP="009E382B">
      <w:pPr>
        <w:tabs>
          <w:tab w:val="left" w:pos="5812"/>
        </w:tabs>
        <w:rPr>
          <w:sz w:val="22"/>
          <w:szCs w:val="22"/>
        </w:rPr>
      </w:pPr>
      <w:r w:rsidRPr="000368B3">
        <w:rPr>
          <w:rFonts w:eastAsia="Calibri"/>
          <w:sz w:val="22"/>
          <w:szCs w:val="22"/>
        </w:rPr>
        <w:t>}</w:t>
      </w:r>
    </w:p>
    <w:p w:rsidR="009E382B" w:rsidRDefault="009E382B" w:rsidP="000307BE">
      <w:pPr>
        <w:tabs>
          <w:tab w:val="left" w:pos="5812"/>
        </w:tabs>
        <w:spacing w:line="360" w:lineRule="auto"/>
        <w:jc w:val="center"/>
        <w:rPr>
          <w:sz w:val="28"/>
          <w:szCs w:val="28"/>
        </w:rPr>
      </w:pPr>
      <w:r>
        <w:rPr>
          <w:sz w:val="28"/>
          <w:szCs w:val="28"/>
        </w:rPr>
        <w:br w:type="page"/>
      </w:r>
    </w:p>
    <w:p w:rsidR="009E382B" w:rsidRPr="009E382B" w:rsidRDefault="009E382B" w:rsidP="009E382B">
      <w:pPr>
        <w:pStyle w:val="1"/>
        <w:rPr>
          <w:sz w:val="28"/>
        </w:rPr>
      </w:pPr>
      <w:bookmarkStart w:id="24" w:name="_Toc172539975"/>
      <w:bookmarkStart w:id="25" w:name="_Toc203225284"/>
      <w:r w:rsidRPr="00103650">
        <w:rPr>
          <w:sz w:val="28"/>
        </w:rPr>
        <w:lastRenderedPageBreak/>
        <w:t>Приложение</w:t>
      </w:r>
      <w:r w:rsidRPr="009E382B">
        <w:rPr>
          <w:sz w:val="28"/>
        </w:rPr>
        <w:t xml:space="preserve"> 1 (</w:t>
      </w:r>
      <w:r>
        <w:rPr>
          <w:sz w:val="28"/>
        </w:rPr>
        <w:t>обязательное)</w:t>
      </w:r>
      <w:bookmarkEnd w:id="24"/>
      <w:bookmarkEnd w:id="25"/>
    </w:p>
    <w:p w:rsidR="009E382B" w:rsidRPr="000368B3" w:rsidRDefault="009E382B" w:rsidP="009E382B">
      <w:pPr>
        <w:jc w:val="center"/>
        <w:rPr>
          <w:b/>
          <w:sz w:val="28"/>
        </w:rPr>
      </w:pPr>
      <w:r>
        <w:rPr>
          <w:b/>
          <w:sz w:val="28"/>
        </w:rPr>
        <w:t>Листинг</w:t>
      </w:r>
      <w:r w:rsidRPr="000368B3">
        <w:rPr>
          <w:b/>
          <w:sz w:val="28"/>
        </w:rPr>
        <w:t xml:space="preserve"> </w:t>
      </w:r>
      <w:r>
        <w:rPr>
          <w:b/>
          <w:sz w:val="28"/>
        </w:rPr>
        <w:t>файла</w:t>
      </w:r>
      <w:r w:rsidRPr="000368B3">
        <w:rPr>
          <w:b/>
          <w:sz w:val="28"/>
        </w:rPr>
        <w:t xml:space="preserve"> </w:t>
      </w:r>
      <w:r>
        <w:rPr>
          <w:b/>
          <w:sz w:val="28"/>
          <w:lang w:val="en-US"/>
        </w:rPr>
        <w:t>StringToFormula</w:t>
      </w:r>
      <w:r w:rsidRPr="000368B3">
        <w:rPr>
          <w:b/>
          <w:sz w:val="28"/>
        </w:rPr>
        <w:t>.</w:t>
      </w:r>
      <w:r>
        <w:rPr>
          <w:b/>
          <w:sz w:val="28"/>
          <w:lang w:val="en-US"/>
        </w:rPr>
        <w:t>cs</w:t>
      </w:r>
    </w:p>
    <w:p w:rsidR="009E382B" w:rsidRPr="009E382B" w:rsidRDefault="009E382B" w:rsidP="009E382B">
      <w:pPr>
        <w:tabs>
          <w:tab w:val="left" w:pos="5812"/>
        </w:tabs>
        <w:rPr>
          <w:sz w:val="22"/>
          <w:szCs w:val="22"/>
          <w:lang w:val="en-US"/>
        </w:rPr>
      </w:pPr>
      <w:r w:rsidRPr="009E382B">
        <w:rPr>
          <w:sz w:val="22"/>
          <w:szCs w:val="22"/>
          <w:lang w:val="en-US"/>
        </w:rPr>
        <w:t>using System;</w:t>
      </w:r>
    </w:p>
    <w:p w:rsidR="009E382B" w:rsidRPr="009E382B" w:rsidRDefault="009E382B" w:rsidP="009E382B">
      <w:pPr>
        <w:tabs>
          <w:tab w:val="left" w:pos="5812"/>
        </w:tabs>
        <w:rPr>
          <w:sz w:val="22"/>
          <w:szCs w:val="22"/>
          <w:lang w:val="en-US"/>
        </w:rPr>
      </w:pPr>
      <w:r w:rsidRPr="009E382B">
        <w:rPr>
          <w:sz w:val="22"/>
          <w:szCs w:val="22"/>
          <w:lang w:val="en-US"/>
        </w:rPr>
        <w:t>using System.Collections.Generic;</w:t>
      </w:r>
    </w:p>
    <w:p w:rsidR="009E382B" w:rsidRPr="009E382B" w:rsidRDefault="009E382B" w:rsidP="009E382B">
      <w:pPr>
        <w:tabs>
          <w:tab w:val="left" w:pos="5812"/>
        </w:tabs>
        <w:rPr>
          <w:sz w:val="22"/>
          <w:szCs w:val="22"/>
          <w:lang w:val="en-US"/>
        </w:rPr>
      </w:pPr>
      <w:r w:rsidRPr="009E382B">
        <w:rPr>
          <w:sz w:val="22"/>
          <w:szCs w:val="22"/>
          <w:lang w:val="en-US"/>
        </w:rPr>
        <w:t>using System.Globalization;</w:t>
      </w:r>
    </w:p>
    <w:p w:rsidR="009E382B" w:rsidRPr="009E382B" w:rsidRDefault="009E382B" w:rsidP="009E382B">
      <w:pPr>
        <w:tabs>
          <w:tab w:val="left" w:pos="5812"/>
        </w:tabs>
        <w:rPr>
          <w:sz w:val="22"/>
          <w:szCs w:val="22"/>
          <w:lang w:val="en-US"/>
        </w:rPr>
      </w:pPr>
      <w:r w:rsidRPr="009E382B">
        <w:rPr>
          <w:sz w:val="22"/>
          <w:szCs w:val="22"/>
          <w:lang w:val="en-US"/>
        </w:rPr>
        <w:t>using System.Linq;</w:t>
      </w:r>
    </w:p>
    <w:p w:rsidR="009E382B" w:rsidRPr="009E382B" w:rsidRDefault="009E382B" w:rsidP="009E382B">
      <w:pPr>
        <w:tabs>
          <w:tab w:val="left" w:pos="5812"/>
        </w:tabs>
        <w:rPr>
          <w:sz w:val="22"/>
          <w:szCs w:val="22"/>
          <w:lang w:val="en-US"/>
        </w:rPr>
      </w:pPr>
      <w:r w:rsidRPr="009E382B">
        <w:rPr>
          <w:sz w:val="22"/>
          <w:szCs w:val="22"/>
          <w:lang w:val="en-US"/>
        </w:rPr>
        <w:t>using System.Text;</w:t>
      </w:r>
    </w:p>
    <w:p w:rsidR="009E382B" w:rsidRPr="009E382B" w:rsidRDefault="009E382B" w:rsidP="009E382B">
      <w:pPr>
        <w:tabs>
          <w:tab w:val="left" w:pos="5812"/>
        </w:tabs>
        <w:rPr>
          <w:sz w:val="22"/>
          <w:szCs w:val="22"/>
          <w:lang w:val="en-US"/>
        </w:rPr>
      </w:pPr>
      <w:r w:rsidRPr="009E382B">
        <w:rPr>
          <w:sz w:val="22"/>
          <w:szCs w:val="22"/>
          <w:lang w:val="en-US"/>
        </w:rPr>
        <w:t>using System.Threading.Tasks;</w:t>
      </w:r>
    </w:p>
    <w:p w:rsidR="009E382B" w:rsidRPr="009E382B" w:rsidRDefault="009E382B" w:rsidP="009E382B">
      <w:pPr>
        <w:tabs>
          <w:tab w:val="left" w:pos="5812"/>
        </w:tabs>
        <w:rPr>
          <w:sz w:val="22"/>
          <w:szCs w:val="22"/>
          <w:lang w:val="en-US"/>
        </w:rPr>
      </w:pPr>
      <w:r w:rsidRPr="009E382B">
        <w:rPr>
          <w:sz w:val="22"/>
          <w:szCs w:val="22"/>
          <w:lang w:val="en-US"/>
        </w:rPr>
        <w:t>using System.Windows.Forms;</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namespace SummerPractice</w:t>
      </w:r>
    </w:p>
    <w:p w:rsidR="009E382B" w:rsidRPr="009E382B" w:rsidRDefault="009E382B" w:rsidP="009E382B">
      <w:pPr>
        <w:tabs>
          <w:tab w:val="left" w:pos="5812"/>
        </w:tabs>
        <w:rPr>
          <w:sz w:val="22"/>
          <w:szCs w:val="22"/>
          <w:lang w:val="en-US"/>
        </w:rPr>
      </w:pPr>
      <w:r w:rsidRPr="009E382B">
        <w:rPr>
          <w:sz w:val="22"/>
          <w:szCs w:val="22"/>
          <w:lang w:val="en-US"/>
        </w:rPr>
        <w:t>{</w:t>
      </w:r>
    </w:p>
    <w:p w:rsidR="009E382B" w:rsidRPr="009E382B" w:rsidRDefault="009E382B" w:rsidP="009E382B">
      <w:pPr>
        <w:tabs>
          <w:tab w:val="left" w:pos="5812"/>
        </w:tabs>
        <w:rPr>
          <w:sz w:val="22"/>
          <w:szCs w:val="22"/>
          <w:lang w:val="en-US"/>
        </w:rPr>
      </w:pPr>
      <w:r w:rsidRPr="009E382B">
        <w:rPr>
          <w:sz w:val="22"/>
          <w:szCs w:val="22"/>
          <w:lang w:val="en-US"/>
        </w:rPr>
        <w:t xml:space="preserve">    public static class StringToFormula</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private static readonly string[] operators = { "+", "-", "/", "%", "*", "^"};</w:t>
      </w:r>
    </w:p>
    <w:p w:rsidR="009E382B" w:rsidRPr="009E382B" w:rsidRDefault="009E382B" w:rsidP="009E382B">
      <w:pPr>
        <w:tabs>
          <w:tab w:val="left" w:pos="5812"/>
        </w:tabs>
        <w:rPr>
          <w:sz w:val="22"/>
          <w:szCs w:val="22"/>
          <w:lang w:val="en-US"/>
        </w:rPr>
      </w:pPr>
      <w:r w:rsidRPr="009E382B">
        <w:rPr>
          <w:sz w:val="22"/>
          <w:szCs w:val="22"/>
          <w:lang w:val="en-US"/>
        </w:rPr>
        <w:t xml:space="preserve">        private static readonly string[] functions = {"sin", "cos", "tan", "cot"};</w:t>
      </w:r>
    </w:p>
    <w:p w:rsidR="009E382B" w:rsidRPr="009E382B" w:rsidRDefault="009E382B" w:rsidP="009E382B">
      <w:pPr>
        <w:tabs>
          <w:tab w:val="left" w:pos="5812"/>
        </w:tabs>
        <w:rPr>
          <w:sz w:val="22"/>
          <w:szCs w:val="22"/>
          <w:lang w:val="en-US"/>
        </w:rPr>
      </w:pPr>
      <w:r w:rsidRPr="009E382B">
        <w:rPr>
          <w:sz w:val="22"/>
          <w:szCs w:val="22"/>
          <w:lang w:val="en-US"/>
        </w:rPr>
        <w:t xml:space="preserve">        private static readonly Func&lt;double, double, double&gt;[] operations = {</w:t>
      </w:r>
    </w:p>
    <w:p w:rsidR="009E382B" w:rsidRPr="009E382B" w:rsidRDefault="009E382B" w:rsidP="009E382B">
      <w:pPr>
        <w:tabs>
          <w:tab w:val="left" w:pos="5812"/>
        </w:tabs>
        <w:rPr>
          <w:sz w:val="22"/>
          <w:szCs w:val="22"/>
          <w:lang w:val="en-US"/>
        </w:rPr>
      </w:pPr>
      <w:r w:rsidRPr="009E382B">
        <w:rPr>
          <w:sz w:val="22"/>
          <w:szCs w:val="22"/>
          <w:lang w:val="en-US"/>
        </w:rPr>
        <w:t xml:space="preserve">        (a1, a2) =&gt; a1 + a2,</w:t>
      </w:r>
    </w:p>
    <w:p w:rsidR="009E382B" w:rsidRPr="009E382B" w:rsidRDefault="009E382B" w:rsidP="009E382B">
      <w:pPr>
        <w:tabs>
          <w:tab w:val="left" w:pos="5812"/>
        </w:tabs>
        <w:rPr>
          <w:sz w:val="22"/>
          <w:szCs w:val="22"/>
          <w:lang w:val="en-US"/>
        </w:rPr>
      </w:pPr>
      <w:r w:rsidRPr="009E382B">
        <w:rPr>
          <w:sz w:val="22"/>
          <w:szCs w:val="22"/>
          <w:lang w:val="en-US"/>
        </w:rPr>
        <w:t xml:space="preserve">        (a1, a2) =&gt; a1 - a2,</w:t>
      </w:r>
    </w:p>
    <w:p w:rsidR="009E382B" w:rsidRPr="009E382B" w:rsidRDefault="009E382B" w:rsidP="009E382B">
      <w:pPr>
        <w:tabs>
          <w:tab w:val="left" w:pos="5812"/>
        </w:tabs>
        <w:rPr>
          <w:sz w:val="22"/>
          <w:szCs w:val="22"/>
          <w:lang w:val="en-US"/>
        </w:rPr>
      </w:pPr>
      <w:r w:rsidRPr="009E382B">
        <w:rPr>
          <w:sz w:val="22"/>
          <w:szCs w:val="22"/>
          <w:lang w:val="en-US"/>
        </w:rPr>
        <w:t xml:space="preserve">        (a1, a2) =&gt; a1 / a2,</w:t>
      </w:r>
    </w:p>
    <w:p w:rsidR="009E382B" w:rsidRPr="009E382B" w:rsidRDefault="009E382B" w:rsidP="009E382B">
      <w:pPr>
        <w:tabs>
          <w:tab w:val="left" w:pos="5812"/>
        </w:tabs>
        <w:rPr>
          <w:sz w:val="22"/>
          <w:szCs w:val="22"/>
          <w:lang w:val="en-US"/>
        </w:rPr>
      </w:pPr>
      <w:r w:rsidRPr="009E382B">
        <w:rPr>
          <w:sz w:val="22"/>
          <w:szCs w:val="22"/>
          <w:lang w:val="en-US"/>
        </w:rPr>
        <w:t xml:space="preserve">        (a1, a2) =&gt; a1 % a2,</w:t>
      </w:r>
    </w:p>
    <w:p w:rsidR="009E382B" w:rsidRPr="009E382B" w:rsidRDefault="009E382B" w:rsidP="009E382B">
      <w:pPr>
        <w:tabs>
          <w:tab w:val="left" w:pos="5812"/>
        </w:tabs>
        <w:rPr>
          <w:sz w:val="22"/>
          <w:szCs w:val="22"/>
          <w:lang w:val="en-US"/>
        </w:rPr>
      </w:pPr>
      <w:r w:rsidRPr="009E382B">
        <w:rPr>
          <w:sz w:val="22"/>
          <w:szCs w:val="22"/>
          <w:lang w:val="en-US"/>
        </w:rPr>
        <w:t xml:space="preserve">        (a1, a2) =&gt; a1 * a2,</w:t>
      </w:r>
    </w:p>
    <w:p w:rsidR="009E382B" w:rsidRPr="009E382B" w:rsidRDefault="009E382B" w:rsidP="009E382B">
      <w:pPr>
        <w:tabs>
          <w:tab w:val="left" w:pos="5812"/>
        </w:tabs>
        <w:rPr>
          <w:sz w:val="22"/>
          <w:szCs w:val="22"/>
          <w:lang w:val="en-US"/>
        </w:rPr>
      </w:pPr>
      <w:r w:rsidRPr="009E382B">
        <w:rPr>
          <w:sz w:val="22"/>
          <w:szCs w:val="22"/>
          <w:lang w:val="en-US"/>
        </w:rPr>
        <w:t xml:space="preserve">        (a1, a2) =&gt; Math.Pow(a1, a2),</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private static readonly Func&lt;double, double&gt;[] trigonometryOperations = {</w:t>
      </w:r>
    </w:p>
    <w:p w:rsidR="009E382B" w:rsidRPr="009E382B" w:rsidRDefault="009E382B" w:rsidP="009E382B">
      <w:pPr>
        <w:tabs>
          <w:tab w:val="left" w:pos="5812"/>
        </w:tabs>
        <w:rPr>
          <w:sz w:val="22"/>
          <w:szCs w:val="22"/>
          <w:lang w:val="en-US"/>
        </w:rPr>
      </w:pPr>
      <w:r w:rsidRPr="009E382B">
        <w:rPr>
          <w:sz w:val="22"/>
          <w:szCs w:val="22"/>
          <w:lang w:val="en-US"/>
        </w:rPr>
        <w:t xml:space="preserve">        (a1) =&gt; Math.Sin(a1),</w:t>
      </w:r>
    </w:p>
    <w:p w:rsidR="009E382B" w:rsidRPr="009E382B" w:rsidRDefault="009E382B" w:rsidP="009E382B">
      <w:pPr>
        <w:tabs>
          <w:tab w:val="left" w:pos="5812"/>
        </w:tabs>
        <w:rPr>
          <w:sz w:val="22"/>
          <w:szCs w:val="22"/>
          <w:lang w:val="en-US"/>
        </w:rPr>
      </w:pPr>
      <w:r w:rsidRPr="009E382B">
        <w:rPr>
          <w:sz w:val="22"/>
          <w:szCs w:val="22"/>
          <w:lang w:val="en-US"/>
        </w:rPr>
        <w:t xml:space="preserve">        (a1) =&gt; Math.Cos(a1),</w:t>
      </w:r>
    </w:p>
    <w:p w:rsidR="009E382B" w:rsidRPr="009E382B" w:rsidRDefault="009E382B" w:rsidP="009E382B">
      <w:pPr>
        <w:tabs>
          <w:tab w:val="left" w:pos="5812"/>
        </w:tabs>
        <w:rPr>
          <w:sz w:val="22"/>
          <w:szCs w:val="22"/>
          <w:lang w:val="en-US"/>
        </w:rPr>
      </w:pPr>
      <w:r w:rsidRPr="009E382B">
        <w:rPr>
          <w:sz w:val="22"/>
          <w:szCs w:val="22"/>
          <w:lang w:val="en-US"/>
        </w:rPr>
        <w:t xml:space="preserve">        (a1) =&gt; Math.Tan(a1),</w:t>
      </w:r>
    </w:p>
    <w:p w:rsidR="009E382B" w:rsidRPr="009E382B" w:rsidRDefault="009E382B" w:rsidP="009E382B">
      <w:pPr>
        <w:tabs>
          <w:tab w:val="left" w:pos="5812"/>
        </w:tabs>
        <w:rPr>
          <w:sz w:val="22"/>
          <w:szCs w:val="22"/>
          <w:lang w:val="en-US"/>
        </w:rPr>
      </w:pPr>
      <w:r w:rsidRPr="009E382B">
        <w:rPr>
          <w:sz w:val="22"/>
          <w:szCs w:val="22"/>
          <w:lang w:val="en-US"/>
        </w:rPr>
        <w:t xml:space="preserve">        (a1) =&gt; Math.Cos(a1) / Math.Sin(a1),</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public static bool TryEval(string expression, out double value)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try</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value = Eval(expression);</w:t>
      </w:r>
    </w:p>
    <w:p w:rsidR="009E382B" w:rsidRPr="009E382B" w:rsidRDefault="009E382B" w:rsidP="009E382B">
      <w:pPr>
        <w:tabs>
          <w:tab w:val="left" w:pos="5812"/>
        </w:tabs>
        <w:rPr>
          <w:sz w:val="22"/>
          <w:szCs w:val="22"/>
          <w:lang w:val="en-US"/>
        </w:rPr>
      </w:pPr>
      <w:r w:rsidRPr="009E382B">
        <w:rPr>
          <w:sz w:val="22"/>
          <w:szCs w:val="22"/>
          <w:lang w:val="en-US"/>
        </w:rPr>
        <w:t xml:space="preserve">                return true;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catch</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value = 0.0;</w:t>
      </w:r>
    </w:p>
    <w:p w:rsidR="009E382B" w:rsidRPr="009E382B" w:rsidRDefault="009E382B" w:rsidP="009E382B">
      <w:pPr>
        <w:tabs>
          <w:tab w:val="left" w:pos="5812"/>
        </w:tabs>
        <w:rPr>
          <w:sz w:val="22"/>
          <w:szCs w:val="22"/>
          <w:lang w:val="en-US"/>
        </w:rPr>
      </w:pPr>
      <w:r w:rsidRPr="009E382B">
        <w:rPr>
          <w:sz w:val="22"/>
          <w:szCs w:val="22"/>
          <w:lang w:val="en-US"/>
        </w:rPr>
        <w:t xml:space="preserve">                return false;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public static double Eval(string expression)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(string.IsNullOrEmpty(expression))</w:t>
      </w:r>
    </w:p>
    <w:p w:rsidR="009E382B" w:rsidRPr="009E382B" w:rsidRDefault="009E382B" w:rsidP="009E382B">
      <w:pPr>
        <w:tabs>
          <w:tab w:val="left" w:pos="5812"/>
        </w:tabs>
        <w:rPr>
          <w:sz w:val="22"/>
          <w:szCs w:val="22"/>
          <w:lang w:val="en-US"/>
        </w:rPr>
      </w:pPr>
      <w:r w:rsidRPr="009E382B">
        <w:rPr>
          <w:sz w:val="22"/>
          <w:szCs w:val="22"/>
          <w:lang w:val="en-US"/>
        </w:rPr>
        <w:t xml:space="preserve">                return 0.0;</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if (double.TryParse(expression, out double value))</w:t>
      </w:r>
    </w:p>
    <w:p w:rsidR="009E382B" w:rsidRPr="009E382B" w:rsidRDefault="009E382B" w:rsidP="009E382B">
      <w:pPr>
        <w:tabs>
          <w:tab w:val="left" w:pos="5812"/>
        </w:tabs>
        <w:rPr>
          <w:sz w:val="22"/>
          <w:szCs w:val="22"/>
          <w:lang w:val="en-US"/>
        </w:rPr>
      </w:pPr>
      <w:r w:rsidRPr="009E382B">
        <w:rPr>
          <w:sz w:val="22"/>
          <w:szCs w:val="22"/>
          <w:lang w:val="en-US"/>
        </w:rPr>
        <w:t xml:space="preserve">                return value;</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List&lt;string&gt; tokens = GetTokens(expression);</w:t>
      </w:r>
    </w:p>
    <w:p w:rsidR="009E382B" w:rsidRPr="009E382B" w:rsidRDefault="009E382B" w:rsidP="009E382B">
      <w:pPr>
        <w:tabs>
          <w:tab w:val="left" w:pos="5812"/>
        </w:tabs>
        <w:rPr>
          <w:sz w:val="22"/>
          <w:szCs w:val="22"/>
          <w:lang w:val="en-US"/>
        </w:rPr>
      </w:pPr>
      <w:r w:rsidRPr="009E382B">
        <w:rPr>
          <w:sz w:val="22"/>
          <w:szCs w:val="22"/>
          <w:lang w:val="en-US"/>
        </w:rPr>
        <w:t xml:space="preserve">            tokens.Add("$"); // Append end of expression token</w:t>
      </w:r>
    </w:p>
    <w:p w:rsidR="009E382B" w:rsidRPr="009E382B" w:rsidRDefault="009E382B" w:rsidP="009E382B">
      <w:pPr>
        <w:tabs>
          <w:tab w:val="left" w:pos="5812"/>
        </w:tabs>
        <w:rPr>
          <w:sz w:val="22"/>
          <w:szCs w:val="22"/>
          <w:lang w:val="en-US"/>
        </w:rPr>
      </w:pPr>
      <w:r w:rsidRPr="009E382B">
        <w:rPr>
          <w:sz w:val="22"/>
          <w:szCs w:val="22"/>
          <w:lang w:val="en-US"/>
        </w:rPr>
        <w:t xml:space="preserve">            Stack&lt;double&gt; operandStack = new Stack&lt;double&gt;();</w:t>
      </w:r>
    </w:p>
    <w:p w:rsidR="009E382B" w:rsidRPr="009E382B" w:rsidRDefault="009E382B" w:rsidP="009E382B">
      <w:pPr>
        <w:tabs>
          <w:tab w:val="left" w:pos="5812"/>
        </w:tabs>
        <w:rPr>
          <w:sz w:val="22"/>
          <w:szCs w:val="22"/>
          <w:lang w:val="en-US"/>
        </w:rPr>
      </w:pPr>
      <w:r w:rsidRPr="009E382B">
        <w:rPr>
          <w:sz w:val="22"/>
          <w:szCs w:val="22"/>
          <w:lang w:val="en-US"/>
        </w:rPr>
        <w:t xml:space="preserve">            Stack&lt;string&gt; operatorStack = new Stack&lt;string&gt;();</w:t>
      </w:r>
    </w:p>
    <w:p w:rsidR="009E382B" w:rsidRPr="009E382B" w:rsidRDefault="009E382B" w:rsidP="009E382B">
      <w:pPr>
        <w:tabs>
          <w:tab w:val="left" w:pos="5812"/>
        </w:tabs>
        <w:rPr>
          <w:sz w:val="22"/>
          <w:szCs w:val="22"/>
          <w:lang w:val="en-US"/>
        </w:rPr>
      </w:pPr>
      <w:r w:rsidRPr="009E382B">
        <w:rPr>
          <w:sz w:val="22"/>
          <w:szCs w:val="22"/>
          <w:lang w:val="en-US"/>
        </w:rPr>
        <w:lastRenderedPageBreak/>
        <w:t xml:space="preserve">            int tokenIndex = 0;</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while (tokenIndex &lt; tokens.Count - 1)</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token = tokens[tokenIndex];</w:t>
      </w:r>
    </w:p>
    <w:p w:rsidR="009E382B" w:rsidRPr="009E382B" w:rsidRDefault="009E382B" w:rsidP="009E382B">
      <w:pPr>
        <w:tabs>
          <w:tab w:val="left" w:pos="5812"/>
        </w:tabs>
        <w:rPr>
          <w:sz w:val="22"/>
          <w:szCs w:val="22"/>
          <w:lang w:val="en-US"/>
        </w:rPr>
      </w:pPr>
      <w:r w:rsidRPr="009E382B">
        <w:rPr>
          <w:sz w:val="22"/>
          <w:szCs w:val="22"/>
          <w:lang w:val="en-US"/>
        </w:rPr>
        <w:t xml:space="preserve">                string nextToken = tokens[tokenIndex + 1];</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switch (token)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subExpr = GetSubExpression(tokens, ref tokenIndex);</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operandStack.Push(Eval(subExpr));</w:t>
      </w:r>
    </w:p>
    <w:p w:rsidR="009E382B" w:rsidRPr="009E382B" w:rsidRDefault="009E382B" w:rsidP="009E382B">
      <w:pPr>
        <w:tabs>
          <w:tab w:val="left" w:pos="5812"/>
        </w:tabs>
        <w:rPr>
          <w:sz w:val="22"/>
          <w:szCs w:val="22"/>
          <w:lang w:val="en-US"/>
        </w:rPr>
      </w:pPr>
      <w:r w:rsidRPr="009E382B">
        <w:rPr>
          <w:sz w:val="22"/>
          <w:szCs w:val="22"/>
          <w:lang w:val="en-US"/>
        </w:rPr>
        <w:t xml:space="preserve">                            continue;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throw new ArgumentException("Mis-matched parentheses in expression");</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case "sin":</w:t>
      </w:r>
    </w:p>
    <w:p w:rsidR="009E382B" w:rsidRPr="009E382B" w:rsidRDefault="009E382B" w:rsidP="009E382B">
      <w:pPr>
        <w:tabs>
          <w:tab w:val="left" w:pos="5812"/>
        </w:tabs>
        <w:rPr>
          <w:sz w:val="22"/>
          <w:szCs w:val="22"/>
          <w:lang w:val="en-US"/>
        </w:rPr>
      </w:pPr>
      <w:r w:rsidRPr="009E382B">
        <w:rPr>
          <w:sz w:val="22"/>
          <w:szCs w:val="22"/>
          <w:lang w:val="en-US"/>
        </w:rPr>
        <w:t xml:space="preserve">                    case "cos":</w:t>
      </w:r>
    </w:p>
    <w:p w:rsidR="009E382B" w:rsidRPr="009E382B" w:rsidRDefault="009E382B" w:rsidP="009E382B">
      <w:pPr>
        <w:tabs>
          <w:tab w:val="left" w:pos="5812"/>
        </w:tabs>
        <w:rPr>
          <w:sz w:val="22"/>
          <w:szCs w:val="22"/>
          <w:lang w:val="en-US"/>
        </w:rPr>
      </w:pPr>
      <w:r w:rsidRPr="009E382B">
        <w:rPr>
          <w:sz w:val="22"/>
          <w:szCs w:val="22"/>
          <w:lang w:val="en-US"/>
        </w:rPr>
        <w:t xml:space="preserve">                    case "tan":</w:t>
      </w:r>
    </w:p>
    <w:p w:rsidR="009E382B" w:rsidRPr="009E382B" w:rsidRDefault="009E382B" w:rsidP="009E382B">
      <w:pPr>
        <w:tabs>
          <w:tab w:val="left" w:pos="5812"/>
        </w:tabs>
        <w:rPr>
          <w:sz w:val="22"/>
          <w:szCs w:val="22"/>
          <w:lang w:val="en-US"/>
        </w:rPr>
      </w:pPr>
      <w:r w:rsidRPr="009E382B">
        <w:rPr>
          <w:sz w:val="22"/>
          <w:szCs w:val="22"/>
          <w:lang w:val="en-US"/>
        </w:rPr>
        <w:t xml:space="preserve">                    case "cot":</w:t>
      </w:r>
    </w:p>
    <w:p w:rsidR="009E382B" w:rsidRPr="009E382B" w:rsidRDefault="009E382B" w:rsidP="009E382B">
      <w:pPr>
        <w:tabs>
          <w:tab w:val="left" w:pos="5812"/>
        </w:tabs>
        <w:rPr>
          <w:sz w:val="22"/>
          <w:szCs w:val="22"/>
          <w:lang w:val="en-US"/>
        </w:rPr>
      </w:pPr>
      <w:r w:rsidRPr="009E382B">
        <w:rPr>
          <w:sz w:val="22"/>
          <w:szCs w:val="22"/>
          <w:lang w:val="en-US"/>
        </w:rPr>
        <w:t xml:space="preserve">                        if (nextToken ==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int newIndex = tokenIndex + 1;</w:t>
      </w:r>
    </w:p>
    <w:p w:rsidR="009E382B" w:rsidRPr="009E382B" w:rsidRDefault="009E382B" w:rsidP="009E382B">
      <w:pPr>
        <w:tabs>
          <w:tab w:val="left" w:pos="5812"/>
        </w:tabs>
        <w:rPr>
          <w:sz w:val="22"/>
          <w:szCs w:val="22"/>
          <w:lang w:val="en-US"/>
        </w:rPr>
      </w:pPr>
      <w:r w:rsidRPr="009E382B">
        <w:rPr>
          <w:sz w:val="22"/>
          <w:szCs w:val="22"/>
          <w:lang w:val="en-US"/>
        </w:rPr>
        <w:t xml:space="preserve">                            string subExpr = GetSubExpression(tokens, ref newIndex);</w:t>
      </w:r>
    </w:p>
    <w:p w:rsidR="009E382B" w:rsidRPr="009E382B" w:rsidRDefault="009E382B" w:rsidP="009E382B">
      <w:pPr>
        <w:tabs>
          <w:tab w:val="left" w:pos="5812"/>
        </w:tabs>
        <w:rPr>
          <w:sz w:val="22"/>
          <w:szCs w:val="22"/>
          <w:lang w:val="en-US"/>
        </w:rPr>
      </w:pPr>
      <w:r w:rsidRPr="009E382B">
        <w:rPr>
          <w:sz w:val="22"/>
          <w:szCs w:val="22"/>
          <w:lang w:val="en-US"/>
        </w:rPr>
        <w:t xml:space="preserve">                            double computedValue = trigonometryOperations[Array.IndexOf(functions, token)](Eval(subExpr));</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operandStack.Push(computedValue);</w:t>
      </w:r>
    </w:p>
    <w:p w:rsidR="009E382B" w:rsidRPr="009E382B" w:rsidRDefault="009E382B" w:rsidP="009E382B">
      <w:pPr>
        <w:tabs>
          <w:tab w:val="left" w:pos="5812"/>
        </w:tabs>
        <w:rPr>
          <w:sz w:val="22"/>
          <w:szCs w:val="22"/>
          <w:lang w:val="en-US"/>
        </w:rPr>
      </w:pPr>
      <w:r w:rsidRPr="009E382B">
        <w:rPr>
          <w:sz w:val="22"/>
          <w:szCs w:val="22"/>
          <w:lang w:val="en-US"/>
        </w:rPr>
        <w:t xml:space="preserve">                            tokenIndex = newIndex;</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else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computableNumber = nextToken;</w:t>
      </w:r>
    </w:p>
    <w:p w:rsidR="009E382B" w:rsidRPr="009E382B" w:rsidRDefault="009E382B" w:rsidP="009E382B">
      <w:pPr>
        <w:tabs>
          <w:tab w:val="left" w:pos="5812"/>
        </w:tabs>
        <w:rPr>
          <w:sz w:val="22"/>
          <w:szCs w:val="22"/>
          <w:lang w:val="en-US"/>
        </w:rPr>
      </w:pPr>
      <w:r w:rsidRPr="009E382B">
        <w:rPr>
          <w:sz w:val="22"/>
          <w:szCs w:val="22"/>
          <w:lang w:val="en-US"/>
        </w:rPr>
        <w:t xml:space="preserve">                            if (nextToken ==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computableNumber += tokens[tokenIndex + 2];</w:t>
      </w:r>
    </w:p>
    <w:p w:rsidR="009E382B" w:rsidRPr="009E382B" w:rsidRDefault="009E382B" w:rsidP="009E382B">
      <w:pPr>
        <w:tabs>
          <w:tab w:val="left" w:pos="5812"/>
        </w:tabs>
        <w:rPr>
          <w:sz w:val="22"/>
          <w:szCs w:val="22"/>
          <w:lang w:val="en-US"/>
        </w:rPr>
      </w:pPr>
      <w:r w:rsidRPr="009E382B">
        <w:rPr>
          <w:sz w:val="22"/>
          <w:szCs w:val="22"/>
          <w:lang w:val="en-US"/>
        </w:rPr>
        <w:t xml:space="preserve">                                tokenIndex++;</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double computedValue = trigonometryOperations[Array.IndexOf(functions, token)](double.Parse($"{computableNumber}", CultureInfo.InvariantCulture));</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operandStack.Push(computedValue);</w:t>
      </w:r>
    </w:p>
    <w:p w:rsidR="009E382B" w:rsidRPr="009E382B" w:rsidRDefault="009E382B" w:rsidP="009E382B">
      <w:pPr>
        <w:tabs>
          <w:tab w:val="left" w:pos="5812"/>
        </w:tabs>
        <w:rPr>
          <w:sz w:val="22"/>
          <w:szCs w:val="22"/>
          <w:lang w:val="en-US"/>
        </w:rPr>
      </w:pPr>
      <w:r w:rsidRPr="009E382B">
        <w:rPr>
          <w:sz w:val="22"/>
          <w:szCs w:val="22"/>
          <w:lang w:val="en-US"/>
        </w:rPr>
        <w:t xml:space="preserve">                            tokenIndex += 2;</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continue;</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 Handle unary ops</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(!IsOperator(nextToken) &amp;&amp; operatorStack.Count == operandStack.Count)</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operandStack.Push(double.Parse($"{token}{nextToken}", CultureInfo.InvariantCulture));</w:t>
      </w:r>
    </w:p>
    <w:p w:rsidR="009E382B" w:rsidRPr="009E382B" w:rsidRDefault="009E382B" w:rsidP="009E382B">
      <w:pPr>
        <w:tabs>
          <w:tab w:val="left" w:pos="5812"/>
        </w:tabs>
        <w:rPr>
          <w:sz w:val="22"/>
          <w:szCs w:val="22"/>
          <w:lang w:val="en-US"/>
        </w:rPr>
      </w:pPr>
      <w:r w:rsidRPr="009E382B">
        <w:rPr>
          <w:sz w:val="22"/>
          <w:szCs w:val="22"/>
          <w:lang w:val="en-US"/>
        </w:rPr>
        <w:t xml:space="preserve">                                tokenIndex += 2;</w:t>
      </w:r>
    </w:p>
    <w:p w:rsidR="009E382B" w:rsidRPr="009E382B" w:rsidRDefault="009E382B" w:rsidP="009E382B">
      <w:pPr>
        <w:tabs>
          <w:tab w:val="left" w:pos="5812"/>
        </w:tabs>
        <w:rPr>
          <w:sz w:val="22"/>
          <w:szCs w:val="22"/>
          <w:lang w:val="en-US"/>
        </w:rPr>
      </w:pPr>
      <w:r w:rsidRPr="009E382B">
        <w:rPr>
          <w:sz w:val="22"/>
          <w:szCs w:val="22"/>
          <w:lang w:val="en-US"/>
        </w:rPr>
        <w:t xml:space="preserve">                                continue;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lastRenderedPageBreak/>
        <w:t xml:space="preserve">                        break;</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if (IsOperator(token))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while (operatorStack.Count &gt; 0 &amp;&amp; OperatorPrecedence(token) &lt;= OperatorPrecedence(operatorStack.Peek()))</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(!ResolveOperation())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throw new ArgumentException(BuildOpError());</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operatorStack.Push(token);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else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operandStack.Push(double.Parse(token, CultureInfo.InvariantCulture));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tokenIndex += 1;</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while (operatorStack.Count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(!ResolveOperation())</w:t>
      </w:r>
    </w:p>
    <w:p w:rsidR="009E382B" w:rsidRPr="009E382B" w:rsidRDefault="009E382B" w:rsidP="009E382B">
      <w:pPr>
        <w:tabs>
          <w:tab w:val="left" w:pos="5812"/>
        </w:tabs>
        <w:rPr>
          <w:sz w:val="22"/>
          <w:szCs w:val="22"/>
          <w:lang w:val="en-US"/>
        </w:rPr>
      </w:pPr>
      <w:r w:rsidRPr="009E382B">
        <w:rPr>
          <w:sz w:val="22"/>
          <w:szCs w:val="22"/>
          <w:lang w:val="en-US"/>
        </w:rPr>
        <w:t xml:space="preserve">                    throw new ArgumentException(BuildOpError());</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return operandStack.Pop();</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bool IsOperator(string token)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return Array.IndexOf(operators, token)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int OperatorPrecedence(string op)</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switch (op)</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return 3;</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return 2;</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case "-":</w:t>
      </w:r>
    </w:p>
    <w:p w:rsidR="009E382B" w:rsidRPr="009E382B" w:rsidRDefault="009E382B" w:rsidP="009E382B">
      <w:pPr>
        <w:tabs>
          <w:tab w:val="left" w:pos="5812"/>
        </w:tabs>
        <w:rPr>
          <w:sz w:val="22"/>
          <w:szCs w:val="22"/>
          <w:lang w:val="en-US"/>
        </w:rPr>
      </w:pPr>
      <w:r w:rsidRPr="009E382B">
        <w:rPr>
          <w:sz w:val="22"/>
          <w:szCs w:val="22"/>
          <w:lang w:val="en-US"/>
        </w:rPr>
        <w:t xml:space="preserve">                        return 1;</w:t>
      </w:r>
    </w:p>
    <w:p w:rsidR="009E382B" w:rsidRPr="009E382B" w:rsidRDefault="009E382B" w:rsidP="009E382B">
      <w:pPr>
        <w:tabs>
          <w:tab w:val="left" w:pos="5812"/>
        </w:tabs>
        <w:rPr>
          <w:sz w:val="22"/>
          <w:szCs w:val="22"/>
          <w:lang w:val="en-US"/>
        </w:rPr>
      </w:pPr>
      <w:r w:rsidRPr="009E382B">
        <w:rPr>
          <w:sz w:val="22"/>
          <w:szCs w:val="22"/>
          <w:lang w:val="en-US"/>
        </w:rPr>
        <w:t xml:space="preserve">                    default:</w:t>
      </w:r>
    </w:p>
    <w:p w:rsidR="009E382B" w:rsidRPr="009E382B" w:rsidRDefault="009E382B" w:rsidP="009E382B">
      <w:pPr>
        <w:tabs>
          <w:tab w:val="left" w:pos="5812"/>
        </w:tabs>
        <w:rPr>
          <w:sz w:val="22"/>
          <w:szCs w:val="22"/>
          <w:lang w:val="en-US"/>
        </w:rPr>
      </w:pPr>
      <w:r w:rsidRPr="009E382B">
        <w:rPr>
          <w:sz w:val="22"/>
          <w:szCs w:val="22"/>
          <w:lang w:val="en-US"/>
        </w:rPr>
        <w:t xml:space="preserve">                        return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string BuildOpError()</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op = operatorStack.Pop();</w:t>
      </w:r>
    </w:p>
    <w:p w:rsidR="009E382B" w:rsidRPr="009E382B" w:rsidRDefault="009E382B" w:rsidP="009E382B">
      <w:pPr>
        <w:tabs>
          <w:tab w:val="left" w:pos="5812"/>
        </w:tabs>
        <w:rPr>
          <w:sz w:val="22"/>
          <w:szCs w:val="22"/>
          <w:lang w:val="en-US"/>
        </w:rPr>
      </w:pPr>
      <w:r w:rsidRPr="009E382B">
        <w:rPr>
          <w:sz w:val="22"/>
          <w:szCs w:val="22"/>
          <w:lang w:val="en-US"/>
        </w:rPr>
        <w:t xml:space="preserve">                string rhs = operandStack.Any() ? operandStack.Pop().ToString() : "null";</w:t>
      </w:r>
    </w:p>
    <w:p w:rsidR="009E382B" w:rsidRPr="009E382B" w:rsidRDefault="009E382B" w:rsidP="009E382B">
      <w:pPr>
        <w:tabs>
          <w:tab w:val="left" w:pos="5812"/>
        </w:tabs>
        <w:rPr>
          <w:sz w:val="22"/>
          <w:szCs w:val="22"/>
          <w:lang w:val="en-US"/>
        </w:rPr>
      </w:pPr>
      <w:r w:rsidRPr="009E382B">
        <w:rPr>
          <w:sz w:val="22"/>
          <w:szCs w:val="22"/>
          <w:lang w:val="en-US"/>
        </w:rPr>
        <w:lastRenderedPageBreak/>
        <w:t xml:space="preserve">                string lhs = operandStack.Any() ? operandStack.Pop().ToString() : "null";</w:t>
      </w:r>
    </w:p>
    <w:p w:rsidR="009E382B" w:rsidRPr="009E382B" w:rsidRDefault="009E382B" w:rsidP="009E382B">
      <w:pPr>
        <w:tabs>
          <w:tab w:val="left" w:pos="5812"/>
        </w:tabs>
        <w:rPr>
          <w:sz w:val="22"/>
          <w:szCs w:val="22"/>
          <w:lang w:val="en-US"/>
        </w:rPr>
      </w:pPr>
      <w:r w:rsidRPr="009E382B">
        <w:rPr>
          <w:sz w:val="22"/>
          <w:szCs w:val="22"/>
          <w:lang w:val="en-US"/>
        </w:rPr>
        <w:t xml:space="preserve">                return $"Operation not supported: {lhs} {op} {rhs}";</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bool ResolveOperation()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op = operatorStack.Pop();</w:t>
      </w:r>
    </w:p>
    <w:p w:rsidR="009E382B" w:rsidRPr="009E382B" w:rsidRDefault="009E382B" w:rsidP="009E382B">
      <w:pPr>
        <w:tabs>
          <w:tab w:val="left" w:pos="5812"/>
        </w:tabs>
        <w:rPr>
          <w:sz w:val="22"/>
          <w:szCs w:val="22"/>
          <w:lang w:val="en-US"/>
        </w:rPr>
      </w:pPr>
      <w:r w:rsidRPr="009E382B">
        <w:rPr>
          <w:sz w:val="22"/>
          <w:szCs w:val="22"/>
          <w:lang w:val="en-US"/>
        </w:rPr>
        <w:t xml:space="preserve">                double rhs = operandStack.Pop();</w:t>
      </w:r>
    </w:p>
    <w:p w:rsidR="009E382B" w:rsidRPr="009E382B" w:rsidRDefault="009E382B" w:rsidP="009E382B">
      <w:pPr>
        <w:tabs>
          <w:tab w:val="left" w:pos="5812"/>
        </w:tabs>
        <w:rPr>
          <w:sz w:val="22"/>
          <w:szCs w:val="22"/>
          <w:lang w:val="en-US"/>
        </w:rPr>
      </w:pPr>
      <w:r w:rsidRPr="009E382B">
        <w:rPr>
          <w:sz w:val="22"/>
          <w:szCs w:val="22"/>
          <w:lang w:val="en-US"/>
        </w:rPr>
        <w:t xml:space="preserve">                double lhs = operandStack.Pop();</w:t>
      </w:r>
    </w:p>
    <w:p w:rsidR="009E382B" w:rsidRPr="009E382B" w:rsidRDefault="009E382B" w:rsidP="009E382B">
      <w:pPr>
        <w:tabs>
          <w:tab w:val="left" w:pos="5812"/>
        </w:tabs>
        <w:rPr>
          <w:sz w:val="22"/>
          <w:szCs w:val="22"/>
          <w:lang w:val="en-US"/>
        </w:rPr>
      </w:pPr>
      <w:r w:rsidRPr="009E382B">
        <w:rPr>
          <w:sz w:val="22"/>
          <w:szCs w:val="22"/>
          <w:lang w:val="en-US"/>
        </w:rPr>
        <w:t xml:space="preserve">                operandStack.Push(operations[Array.IndexOf(operators, op)](lhs, rhs));</w:t>
      </w:r>
    </w:p>
    <w:p w:rsidR="009E382B" w:rsidRPr="009E382B" w:rsidRDefault="009E382B" w:rsidP="009E382B">
      <w:pPr>
        <w:tabs>
          <w:tab w:val="left" w:pos="5812"/>
        </w:tabs>
        <w:rPr>
          <w:sz w:val="22"/>
          <w:szCs w:val="22"/>
          <w:lang w:val="en-US"/>
        </w:rPr>
      </w:pPr>
      <w:r w:rsidRPr="009E382B">
        <w:rPr>
          <w:sz w:val="22"/>
          <w:szCs w:val="22"/>
          <w:lang w:val="en-US"/>
        </w:rPr>
        <w:t xml:space="preserve">                Console.WriteLine($"Resolve {lhs} {op} {rhs} = {operandStack.Peek()}");</w:t>
      </w:r>
    </w:p>
    <w:p w:rsidR="009E382B" w:rsidRPr="009E382B" w:rsidRDefault="009E382B" w:rsidP="009E382B">
      <w:pPr>
        <w:tabs>
          <w:tab w:val="left" w:pos="5812"/>
        </w:tabs>
        <w:rPr>
          <w:sz w:val="22"/>
          <w:szCs w:val="22"/>
          <w:lang w:val="en-US"/>
        </w:rPr>
      </w:pPr>
      <w:r w:rsidRPr="009E382B">
        <w:rPr>
          <w:sz w:val="22"/>
          <w:szCs w:val="22"/>
          <w:lang w:val="en-US"/>
        </w:rPr>
        <w:t xml:space="preserve">                return true;</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private static string GetSubExpression(List&lt;string&gt; tokens, ref int index)</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StringBuilder subExpr = new StringBuilder();</w:t>
      </w:r>
    </w:p>
    <w:p w:rsidR="009E382B" w:rsidRPr="009E382B" w:rsidRDefault="009E382B" w:rsidP="009E382B">
      <w:pPr>
        <w:tabs>
          <w:tab w:val="left" w:pos="5812"/>
        </w:tabs>
        <w:rPr>
          <w:sz w:val="22"/>
          <w:szCs w:val="22"/>
          <w:lang w:val="en-US"/>
        </w:rPr>
      </w:pPr>
      <w:r w:rsidRPr="009E382B">
        <w:rPr>
          <w:sz w:val="22"/>
          <w:szCs w:val="22"/>
          <w:lang w:val="en-US"/>
        </w:rPr>
        <w:t xml:space="preserve">            int parenlevels = 1;</w:t>
      </w:r>
    </w:p>
    <w:p w:rsidR="009E382B" w:rsidRPr="009E382B" w:rsidRDefault="009E382B" w:rsidP="009E382B">
      <w:pPr>
        <w:tabs>
          <w:tab w:val="left" w:pos="5812"/>
        </w:tabs>
        <w:rPr>
          <w:sz w:val="22"/>
          <w:szCs w:val="22"/>
          <w:lang w:val="en-US"/>
        </w:rPr>
      </w:pPr>
      <w:r w:rsidRPr="009E382B">
        <w:rPr>
          <w:sz w:val="22"/>
          <w:szCs w:val="22"/>
          <w:lang w:val="en-US"/>
        </w:rPr>
        <w:t xml:space="preserve">            index += 1;</w:t>
      </w:r>
    </w:p>
    <w:p w:rsidR="009E382B" w:rsidRPr="009E382B" w:rsidRDefault="009E382B" w:rsidP="009E382B">
      <w:pPr>
        <w:tabs>
          <w:tab w:val="left" w:pos="5812"/>
        </w:tabs>
        <w:rPr>
          <w:sz w:val="22"/>
          <w:szCs w:val="22"/>
          <w:lang w:val="en-US"/>
        </w:rPr>
      </w:pPr>
      <w:r w:rsidRPr="009E382B">
        <w:rPr>
          <w:sz w:val="22"/>
          <w:szCs w:val="22"/>
          <w:lang w:val="en-US"/>
        </w:rPr>
        <w:t xml:space="preserve">            while (index &lt; tokens.Count &amp;&amp; parenlevels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token = tokens[index];</w:t>
      </w:r>
    </w:p>
    <w:p w:rsidR="009E382B" w:rsidRPr="009E382B" w:rsidRDefault="009E382B" w:rsidP="009E382B">
      <w:pPr>
        <w:tabs>
          <w:tab w:val="left" w:pos="5812"/>
        </w:tabs>
        <w:rPr>
          <w:sz w:val="22"/>
          <w:szCs w:val="22"/>
          <w:lang w:val="en-US"/>
        </w:rPr>
      </w:pPr>
      <w:r w:rsidRPr="009E382B">
        <w:rPr>
          <w:sz w:val="22"/>
          <w:szCs w:val="22"/>
          <w:lang w:val="en-US"/>
        </w:rPr>
        <w:t xml:space="preserve">                switch (token)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case "(": parenlevels += 1; break;</w:t>
      </w:r>
    </w:p>
    <w:p w:rsidR="009E382B" w:rsidRPr="009E382B" w:rsidRDefault="009E382B" w:rsidP="009E382B">
      <w:pPr>
        <w:tabs>
          <w:tab w:val="left" w:pos="5812"/>
        </w:tabs>
        <w:rPr>
          <w:sz w:val="22"/>
          <w:szCs w:val="22"/>
          <w:lang w:val="en-US"/>
        </w:rPr>
      </w:pPr>
      <w:r w:rsidRPr="009E382B">
        <w:rPr>
          <w:sz w:val="22"/>
          <w:szCs w:val="22"/>
          <w:lang w:val="en-US"/>
        </w:rPr>
        <w:t xml:space="preserve">                    case ")": parenlevels -= 1; break;</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if (parenlevels &gt; 0)</w:t>
      </w:r>
    </w:p>
    <w:p w:rsidR="009E382B" w:rsidRPr="009E382B" w:rsidRDefault="009E382B" w:rsidP="009E382B">
      <w:pPr>
        <w:tabs>
          <w:tab w:val="left" w:pos="5812"/>
        </w:tabs>
        <w:rPr>
          <w:sz w:val="22"/>
          <w:szCs w:val="22"/>
          <w:lang w:val="en-US"/>
        </w:rPr>
      </w:pPr>
      <w:r w:rsidRPr="009E382B">
        <w:rPr>
          <w:sz w:val="22"/>
          <w:szCs w:val="22"/>
          <w:lang w:val="en-US"/>
        </w:rPr>
        <w:t xml:space="preserve">                    subExpr.Append(token);</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index += 1;</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if (parenlevels &gt; 0)</w:t>
      </w:r>
    </w:p>
    <w:p w:rsidR="009E382B" w:rsidRPr="009E382B" w:rsidRDefault="009E382B" w:rsidP="009E382B">
      <w:pPr>
        <w:tabs>
          <w:tab w:val="left" w:pos="5812"/>
        </w:tabs>
        <w:rPr>
          <w:sz w:val="22"/>
          <w:szCs w:val="22"/>
          <w:lang w:val="en-US"/>
        </w:rPr>
      </w:pPr>
      <w:r w:rsidRPr="009E382B">
        <w:rPr>
          <w:sz w:val="22"/>
          <w:szCs w:val="22"/>
          <w:lang w:val="en-US"/>
        </w:rPr>
        <w:t xml:space="preserve">                throw new ArgumentException("Mis-matched parentheses in expression");</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return subExpr.ToString();</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private static List&lt;string&gt; GetTokens(string expression)</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operators = "()^*/%+-";</w:t>
      </w:r>
    </w:p>
    <w:p w:rsidR="009E382B" w:rsidRPr="009E382B" w:rsidRDefault="009E382B" w:rsidP="009E382B">
      <w:pPr>
        <w:tabs>
          <w:tab w:val="left" w:pos="5812"/>
        </w:tabs>
        <w:rPr>
          <w:sz w:val="22"/>
          <w:szCs w:val="22"/>
          <w:lang w:val="en-US"/>
        </w:rPr>
      </w:pPr>
      <w:r w:rsidRPr="009E382B">
        <w:rPr>
          <w:sz w:val="22"/>
          <w:szCs w:val="22"/>
          <w:lang w:val="en-US"/>
        </w:rPr>
        <w:t xml:space="preserve">            string digits = "0123456789.,";</w:t>
      </w:r>
    </w:p>
    <w:p w:rsidR="009E382B" w:rsidRPr="009E382B" w:rsidRDefault="009E382B" w:rsidP="009E382B">
      <w:pPr>
        <w:tabs>
          <w:tab w:val="left" w:pos="5812"/>
        </w:tabs>
        <w:rPr>
          <w:sz w:val="22"/>
          <w:szCs w:val="22"/>
          <w:lang w:val="en-US"/>
        </w:rPr>
      </w:pPr>
      <w:r w:rsidRPr="009E382B">
        <w:rPr>
          <w:sz w:val="22"/>
          <w:szCs w:val="22"/>
          <w:lang w:val="en-US"/>
        </w:rPr>
        <w:t xml:space="preserve">            string[] funcs = { </w:t>
      </w:r>
    </w:p>
    <w:p w:rsidR="009E382B" w:rsidRPr="009E382B" w:rsidRDefault="009E382B" w:rsidP="009E382B">
      <w:pPr>
        <w:tabs>
          <w:tab w:val="left" w:pos="5812"/>
        </w:tabs>
        <w:rPr>
          <w:sz w:val="22"/>
          <w:szCs w:val="22"/>
          <w:lang w:val="en-US"/>
        </w:rPr>
      </w:pPr>
      <w:r w:rsidRPr="009E382B">
        <w:rPr>
          <w:sz w:val="22"/>
          <w:szCs w:val="22"/>
          <w:lang w:val="en-US"/>
        </w:rPr>
        <w:t xml:space="preserve">                "sin",</w:t>
      </w:r>
    </w:p>
    <w:p w:rsidR="009E382B" w:rsidRPr="009E382B" w:rsidRDefault="009E382B" w:rsidP="009E382B">
      <w:pPr>
        <w:tabs>
          <w:tab w:val="left" w:pos="5812"/>
        </w:tabs>
        <w:rPr>
          <w:sz w:val="22"/>
          <w:szCs w:val="22"/>
          <w:lang w:val="en-US"/>
        </w:rPr>
      </w:pPr>
      <w:r w:rsidRPr="009E382B">
        <w:rPr>
          <w:sz w:val="22"/>
          <w:szCs w:val="22"/>
          <w:lang w:val="en-US"/>
        </w:rPr>
        <w:t xml:space="preserve">                "cos",</w:t>
      </w:r>
    </w:p>
    <w:p w:rsidR="009E382B" w:rsidRPr="009E382B" w:rsidRDefault="009E382B" w:rsidP="009E382B">
      <w:pPr>
        <w:tabs>
          <w:tab w:val="left" w:pos="5812"/>
        </w:tabs>
        <w:rPr>
          <w:sz w:val="22"/>
          <w:szCs w:val="22"/>
          <w:lang w:val="en-US"/>
        </w:rPr>
      </w:pPr>
      <w:r w:rsidRPr="009E382B">
        <w:rPr>
          <w:sz w:val="22"/>
          <w:szCs w:val="22"/>
          <w:lang w:val="en-US"/>
        </w:rPr>
        <w:t xml:space="preserve">                "tan",</w:t>
      </w:r>
    </w:p>
    <w:p w:rsidR="009E382B" w:rsidRPr="009E382B" w:rsidRDefault="009E382B" w:rsidP="009E382B">
      <w:pPr>
        <w:tabs>
          <w:tab w:val="left" w:pos="5812"/>
        </w:tabs>
        <w:rPr>
          <w:sz w:val="22"/>
          <w:szCs w:val="22"/>
          <w:lang w:val="en-US"/>
        </w:rPr>
      </w:pPr>
      <w:r w:rsidRPr="009E382B">
        <w:rPr>
          <w:sz w:val="22"/>
          <w:szCs w:val="22"/>
          <w:lang w:val="en-US"/>
        </w:rPr>
        <w:t xml:space="preserve">                "cot"</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List&lt;string&gt; tokens = new List&lt;string&gt;();</w:t>
      </w:r>
    </w:p>
    <w:p w:rsidR="009E382B" w:rsidRPr="009E382B" w:rsidRDefault="009E382B" w:rsidP="009E382B">
      <w:pPr>
        <w:tabs>
          <w:tab w:val="left" w:pos="5812"/>
        </w:tabs>
        <w:rPr>
          <w:sz w:val="22"/>
          <w:szCs w:val="22"/>
          <w:lang w:val="en-US"/>
        </w:rPr>
      </w:pPr>
      <w:r w:rsidRPr="009E382B">
        <w:rPr>
          <w:sz w:val="22"/>
          <w:szCs w:val="22"/>
          <w:lang w:val="en-US"/>
        </w:rPr>
        <w:t xml:space="preserve">            StringBuilder sb = new StringBuilder();</w:t>
      </w:r>
    </w:p>
    <w:p w:rsidR="009E382B" w:rsidRPr="009E382B" w:rsidRDefault="009E382B" w:rsidP="009E382B">
      <w:pPr>
        <w:tabs>
          <w:tab w:val="left" w:pos="5812"/>
        </w:tabs>
        <w:rPr>
          <w:sz w:val="22"/>
          <w:szCs w:val="22"/>
          <w:lang w:val="en-US"/>
        </w:rPr>
      </w:pPr>
      <w:r w:rsidRPr="009E382B">
        <w:rPr>
          <w:sz w:val="22"/>
          <w:szCs w:val="22"/>
          <w:lang w:val="en-US"/>
        </w:rPr>
        <w:t xml:space="preserve">            expression = expression.Replace(" ", string.Empty);</w:t>
      </w:r>
    </w:p>
    <w:p w:rsidR="009E382B" w:rsidRPr="009E382B" w:rsidRDefault="009E382B" w:rsidP="009E382B">
      <w:pPr>
        <w:tabs>
          <w:tab w:val="left" w:pos="5812"/>
        </w:tabs>
        <w:rPr>
          <w:sz w:val="22"/>
          <w:szCs w:val="22"/>
          <w:lang w:val="en-US"/>
        </w:rPr>
      </w:pPr>
      <w:r w:rsidRPr="009E382B">
        <w:rPr>
          <w:sz w:val="22"/>
          <w:szCs w:val="22"/>
          <w:lang w:val="en-US"/>
        </w:rPr>
        <w:t xml:space="preserve">            for(int i = 0; i &lt; expression.Length; i++)</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char c = expression[i];</w:t>
      </w:r>
    </w:p>
    <w:p w:rsidR="009E382B" w:rsidRPr="009E382B" w:rsidRDefault="009E382B" w:rsidP="009E382B">
      <w:pPr>
        <w:tabs>
          <w:tab w:val="left" w:pos="5812"/>
        </w:tabs>
        <w:rPr>
          <w:sz w:val="22"/>
          <w:szCs w:val="22"/>
          <w:lang w:val="en-US"/>
        </w:rPr>
      </w:pPr>
      <w:r w:rsidRPr="009E382B">
        <w:rPr>
          <w:sz w:val="22"/>
          <w:szCs w:val="22"/>
          <w:lang w:val="en-US"/>
        </w:rPr>
        <w:lastRenderedPageBreak/>
        <w:t xml:space="preserve">                if (operators.IndexOf(c)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((sb.Length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tokens.Add(sb.ToString());</w:t>
      </w:r>
    </w:p>
    <w:p w:rsidR="009E382B" w:rsidRPr="009E382B" w:rsidRDefault="009E382B" w:rsidP="009E382B">
      <w:pPr>
        <w:tabs>
          <w:tab w:val="left" w:pos="5812"/>
        </w:tabs>
        <w:rPr>
          <w:sz w:val="22"/>
          <w:szCs w:val="22"/>
          <w:lang w:val="en-US"/>
        </w:rPr>
      </w:pPr>
      <w:r w:rsidRPr="009E382B">
        <w:rPr>
          <w:sz w:val="22"/>
          <w:szCs w:val="22"/>
          <w:lang w:val="en-US"/>
        </w:rPr>
        <w:t xml:space="preserve">                        sb.Length =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tokens.Add(c.ToString());</w:t>
      </w:r>
    </w:p>
    <w:p w:rsidR="009E382B" w:rsidRPr="000368B3" w:rsidRDefault="009E382B" w:rsidP="009E382B">
      <w:pPr>
        <w:tabs>
          <w:tab w:val="left" w:pos="5812"/>
        </w:tabs>
        <w:rPr>
          <w:sz w:val="22"/>
          <w:szCs w:val="22"/>
          <w:lang w:val="en-US"/>
        </w:rPr>
      </w:pPr>
      <w:r w:rsidRPr="009E382B">
        <w:rPr>
          <w:sz w:val="22"/>
          <w:szCs w:val="22"/>
          <w:lang w:val="en-US"/>
        </w:rPr>
        <w:t xml:space="preserve">                </w:t>
      </w:r>
      <w:r w:rsidRPr="000368B3">
        <w:rPr>
          <w:sz w:val="22"/>
          <w:szCs w:val="22"/>
          <w:lang w:val="en-US"/>
        </w:rPr>
        <w:t>}</w:t>
      </w:r>
    </w:p>
    <w:p w:rsidR="009E382B" w:rsidRPr="009E382B" w:rsidRDefault="009E382B" w:rsidP="009E382B">
      <w:pPr>
        <w:tabs>
          <w:tab w:val="left" w:pos="5812"/>
        </w:tabs>
        <w:rPr>
          <w:sz w:val="22"/>
          <w:szCs w:val="22"/>
          <w:lang w:val="en-US"/>
        </w:rPr>
      </w:pPr>
      <w:r w:rsidRPr="009E382B">
        <w:rPr>
          <w:sz w:val="22"/>
          <w:szCs w:val="22"/>
          <w:lang w:val="en-US"/>
        </w:rPr>
        <w:t xml:space="preserve">                else if(digits.IndexOf(c) == -1 &amp;&amp; i+2 &lt; expression.Length)</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string func = expression.Substring(i, 3);</w:t>
      </w:r>
    </w:p>
    <w:p w:rsidR="009E382B" w:rsidRPr="009E382B" w:rsidRDefault="009E382B" w:rsidP="009E382B">
      <w:pPr>
        <w:tabs>
          <w:tab w:val="left" w:pos="5812"/>
        </w:tabs>
        <w:rPr>
          <w:sz w:val="22"/>
          <w:szCs w:val="22"/>
          <w:lang w:val="en-US"/>
        </w:rPr>
      </w:pPr>
      <w:r w:rsidRPr="009E382B">
        <w:rPr>
          <w:sz w:val="22"/>
          <w:szCs w:val="22"/>
          <w:lang w:val="en-US"/>
        </w:rPr>
        <w:t xml:space="preserve">                    if(Array.IndexOf(funcs, func) &gt;= 0) //got func</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if ((sb.Length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tokens.Add(sb.ToString());</w:t>
      </w:r>
    </w:p>
    <w:p w:rsidR="009E382B" w:rsidRPr="009E382B" w:rsidRDefault="009E382B" w:rsidP="009E382B">
      <w:pPr>
        <w:tabs>
          <w:tab w:val="left" w:pos="5812"/>
        </w:tabs>
        <w:rPr>
          <w:sz w:val="22"/>
          <w:szCs w:val="22"/>
          <w:lang w:val="en-US"/>
        </w:rPr>
      </w:pPr>
      <w:r w:rsidRPr="009E382B">
        <w:rPr>
          <w:sz w:val="22"/>
          <w:szCs w:val="22"/>
          <w:lang w:val="en-US"/>
        </w:rPr>
        <w:t xml:space="preserve">                            sb.Length =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tokens.Add(func);</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else if (digits.IndexOf(c)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sb.Append(c);</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p>
    <w:p w:rsidR="009E382B" w:rsidRPr="009E382B" w:rsidRDefault="009E382B" w:rsidP="009E382B">
      <w:pPr>
        <w:tabs>
          <w:tab w:val="left" w:pos="5812"/>
        </w:tabs>
        <w:rPr>
          <w:sz w:val="22"/>
          <w:szCs w:val="22"/>
          <w:lang w:val="en-US"/>
        </w:rPr>
      </w:pPr>
      <w:r w:rsidRPr="009E382B">
        <w:rPr>
          <w:sz w:val="22"/>
          <w:szCs w:val="22"/>
          <w:lang w:val="en-US"/>
        </w:rPr>
        <w:t xml:space="preserve">            if ((sb.Length &gt; 0))</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tokens.Add(sb.ToString());</w:t>
      </w:r>
    </w:p>
    <w:p w:rsidR="009E382B" w:rsidRPr="009E382B" w:rsidRDefault="009E382B" w:rsidP="009E382B">
      <w:pPr>
        <w:tabs>
          <w:tab w:val="left" w:pos="5812"/>
        </w:tabs>
        <w:rPr>
          <w:sz w:val="22"/>
          <w:szCs w:val="22"/>
          <w:lang w:val="en-US"/>
        </w:rPr>
      </w:pPr>
      <w:r w:rsidRPr="009E382B">
        <w:rPr>
          <w:sz w:val="22"/>
          <w:szCs w:val="22"/>
          <w:lang w:val="en-US"/>
        </w:rPr>
        <w:t xml:space="preserve">            }</w:t>
      </w:r>
    </w:p>
    <w:p w:rsidR="009E382B" w:rsidRPr="009E382B" w:rsidRDefault="009E382B" w:rsidP="009E382B">
      <w:pPr>
        <w:tabs>
          <w:tab w:val="left" w:pos="5812"/>
        </w:tabs>
        <w:rPr>
          <w:sz w:val="22"/>
          <w:szCs w:val="22"/>
          <w:lang w:val="en-US"/>
        </w:rPr>
      </w:pPr>
      <w:r w:rsidRPr="009E382B">
        <w:rPr>
          <w:sz w:val="22"/>
          <w:szCs w:val="22"/>
          <w:lang w:val="en-US"/>
        </w:rPr>
        <w:t xml:space="preserve">            return tokens;</w:t>
      </w:r>
    </w:p>
    <w:p w:rsidR="009E382B" w:rsidRPr="006E79CE" w:rsidRDefault="009E382B" w:rsidP="009E382B">
      <w:pPr>
        <w:tabs>
          <w:tab w:val="left" w:pos="5812"/>
        </w:tabs>
        <w:rPr>
          <w:sz w:val="22"/>
          <w:szCs w:val="22"/>
          <w:lang w:val="en-US"/>
        </w:rPr>
      </w:pPr>
      <w:r w:rsidRPr="009E382B">
        <w:rPr>
          <w:sz w:val="22"/>
          <w:szCs w:val="22"/>
          <w:lang w:val="en-US"/>
        </w:rPr>
        <w:t xml:space="preserve">        </w:t>
      </w:r>
      <w:r w:rsidRPr="006E79CE">
        <w:rPr>
          <w:sz w:val="22"/>
          <w:szCs w:val="22"/>
          <w:lang w:val="en-US"/>
        </w:rPr>
        <w:t>}</w:t>
      </w:r>
    </w:p>
    <w:p w:rsidR="009E382B" w:rsidRPr="009E382B" w:rsidRDefault="009E382B" w:rsidP="009E382B">
      <w:pPr>
        <w:tabs>
          <w:tab w:val="left" w:pos="5812"/>
        </w:tabs>
        <w:rPr>
          <w:sz w:val="22"/>
          <w:szCs w:val="22"/>
        </w:rPr>
      </w:pPr>
      <w:r w:rsidRPr="006E79CE">
        <w:rPr>
          <w:sz w:val="22"/>
          <w:szCs w:val="22"/>
          <w:lang w:val="en-US"/>
        </w:rPr>
        <w:t xml:space="preserve">    </w:t>
      </w:r>
      <w:r w:rsidRPr="009E382B">
        <w:rPr>
          <w:sz w:val="22"/>
          <w:szCs w:val="22"/>
        </w:rPr>
        <w:t>}</w:t>
      </w:r>
    </w:p>
    <w:p w:rsidR="000307BE" w:rsidRDefault="009E382B" w:rsidP="009E382B">
      <w:pPr>
        <w:tabs>
          <w:tab w:val="left" w:pos="5812"/>
        </w:tabs>
        <w:rPr>
          <w:sz w:val="22"/>
          <w:szCs w:val="22"/>
        </w:rPr>
      </w:pPr>
      <w:r w:rsidRPr="009E382B">
        <w:rPr>
          <w:sz w:val="22"/>
          <w:szCs w:val="22"/>
        </w:rPr>
        <w:t>}</w:t>
      </w:r>
    </w:p>
    <w:p w:rsidR="00632DC9" w:rsidRDefault="00632DC9" w:rsidP="009E382B">
      <w:pPr>
        <w:tabs>
          <w:tab w:val="left" w:pos="5812"/>
        </w:tabs>
        <w:rPr>
          <w:sz w:val="22"/>
          <w:szCs w:val="22"/>
        </w:rPr>
      </w:pPr>
      <w:r>
        <w:rPr>
          <w:sz w:val="22"/>
          <w:szCs w:val="22"/>
        </w:rPr>
        <w:br w:type="page"/>
      </w:r>
    </w:p>
    <w:p w:rsidR="00364734" w:rsidRDefault="00364734" w:rsidP="00E7211A">
      <w:pPr>
        <w:tabs>
          <w:tab w:val="left" w:pos="5812"/>
        </w:tabs>
        <w:spacing w:line="360" w:lineRule="auto"/>
        <w:rPr>
          <w:sz w:val="28"/>
          <w:szCs w:val="28"/>
        </w:rPr>
        <w:sectPr w:rsidR="00364734" w:rsidSect="00A17146">
          <w:headerReference w:type="default" r:id="rId22"/>
          <w:pgSz w:w="11906" w:h="16838"/>
          <w:pgMar w:top="1134" w:right="567" w:bottom="1134" w:left="1418" w:header="709" w:footer="709" w:gutter="0"/>
          <w:pgNumType w:start="4"/>
          <w:cols w:space="708"/>
          <w:docGrid w:linePitch="360"/>
        </w:sectPr>
      </w:pPr>
    </w:p>
    <w:p w:rsidR="00B31198" w:rsidRDefault="00CB75E4" w:rsidP="00B31198">
      <w:pPr>
        <w:jc w:val="center"/>
        <w:rPr>
          <w:sz w:val="28"/>
        </w:rPr>
      </w:pPr>
      <w:r>
        <w:rPr>
          <w:noProof/>
        </w:rPr>
        <w:lastRenderedPageBreak/>
        <w:drawing>
          <wp:inline distT="0" distB="0" distL="0" distR="0" wp14:anchorId="15A9B3F9" wp14:editId="444C52C9">
            <wp:extent cx="6299835" cy="8399780"/>
            <wp:effectExtent l="0" t="0" r="5715" b="1270"/>
            <wp:docPr id="1472031413" name="Рисунок 1" descr="Изображение выглядит как текст, меню, бумага, книг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31413" name="Рисунок 1" descr="Изображение выглядит как текст, меню, бумага, книга&#10;&#10;Содержимое, созданное искусственным интеллектом, может быть неверным."/>
                    <pic:cNvPicPr/>
                  </pic:nvPicPr>
                  <pic:blipFill>
                    <a:blip r:embed="rId23"/>
                    <a:stretch>
                      <a:fillRect/>
                    </a:stretch>
                  </pic:blipFill>
                  <pic:spPr>
                    <a:xfrm>
                      <a:off x="0" y="0"/>
                      <a:ext cx="6299835" cy="8399780"/>
                    </a:xfrm>
                    <a:prstGeom prst="rect">
                      <a:avLst/>
                    </a:prstGeom>
                  </pic:spPr>
                </pic:pic>
              </a:graphicData>
            </a:graphic>
          </wp:inline>
        </w:drawing>
      </w:r>
    </w:p>
    <w:p w:rsidR="00B31198" w:rsidRDefault="00CB75E4" w:rsidP="009172E0">
      <w:pPr>
        <w:widowControl w:val="0"/>
        <w:jc w:val="center"/>
        <w:rPr>
          <w:sz w:val="28"/>
        </w:rPr>
      </w:pPr>
      <w:r>
        <w:rPr>
          <w:noProof/>
        </w:rPr>
        <w:lastRenderedPageBreak/>
        <w:drawing>
          <wp:inline distT="0" distB="0" distL="0" distR="0" wp14:anchorId="26E02018" wp14:editId="5E680216">
            <wp:extent cx="6871580" cy="9162107"/>
            <wp:effectExtent l="0" t="0" r="5715" b="1270"/>
            <wp:docPr id="105739336" name="Рисунок 1" descr="Изображение выглядит как текст, бумага, книга, Бумажное издел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336" name="Рисунок 1" descr="Изображение выглядит как текст, бумага, книга, Бумажное изделие&#10;&#10;Содержимое, созданное искусственным интеллектом, может быть неверным."/>
                    <pic:cNvPicPr/>
                  </pic:nvPicPr>
                  <pic:blipFill>
                    <a:blip r:embed="rId24"/>
                    <a:stretch>
                      <a:fillRect/>
                    </a:stretch>
                  </pic:blipFill>
                  <pic:spPr>
                    <a:xfrm>
                      <a:off x="0" y="0"/>
                      <a:ext cx="6877148" cy="9169531"/>
                    </a:xfrm>
                    <a:prstGeom prst="rect">
                      <a:avLst/>
                    </a:prstGeom>
                  </pic:spPr>
                </pic:pic>
              </a:graphicData>
            </a:graphic>
          </wp:inline>
        </w:drawing>
      </w:r>
    </w:p>
    <w:p w:rsidR="00B31198" w:rsidRDefault="00B31198" w:rsidP="00B31198">
      <w:pPr>
        <w:rPr>
          <w:rFonts w:ascii="Calibri" w:hAnsi="Calibri"/>
          <w:sz w:val="22"/>
        </w:rPr>
      </w:pPr>
    </w:p>
    <w:p w:rsidR="00B31198" w:rsidRDefault="00B31198" w:rsidP="00B31198">
      <w:pPr>
        <w:tabs>
          <w:tab w:val="left" w:pos="5812"/>
        </w:tabs>
      </w:pPr>
    </w:p>
    <w:p w:rsidR="00FB65EB" w:rsidRPr="0003291A" w:rsidRDefault="009172E0" w:rsidP="0003291A">
      <w:pPr>
        <w:tabs>
          <w:tab w:val="left" w:pos="5812"/>
        </w:tabs>
        <w:rPr>
          <w:szCs w:val="24"/>
        </w:rPr>
      </w:pPr>
      <w:r>
        <w:rPr>
          <w:noProof/>
        </w:rPr>
        <w:drawing>
          <wp:inline distT="0" distB="0" distL="0" distR="0" wp14:anchorId="60C59D33" wp14:editId="0DC61C8D">
            <wp:extent cx="6299835" cy="8399780"/>
            <wp:effectExtent l="0" t="0" r="5715" b="1270"/>
            <wp:docPr id="889389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9992" name=""/>
                    <pic:cNvPicPr/>
                  </pic:nvPicPr>
                  <pic:blipFill>
                    <a:blip r:embed="rId25"/>
                    <a:stretch>
                      <a:fillRect/>
                    </a:stretch>
                  </pic:blipFill>
                  <pic:spPr>
                    <a:xfrm>
                      <a:off x="0" y="0"/>
                      <a:ext cx="6299835" cy="8399780"/>
                    </a:xfrm>
                    <a:prstGeom prst="rect">
                      <a:avLst/>
                    </a:prstGeom>
                  </pic:spPr>
                </pic:pic>
              </a:graphicData>
            </a:graphic>
          </wp:inline>
        </w:drawing>
      </w:r>
    </w:p>
    <w:sectPr w:rsidR="00FB65EB" w:rsidRPr="0003291A" w:rsidSect="00C84AC9">
      <w:headerReference w:type="default" r:id="rId26"/>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A02A0" w:rsidRDefault="00DA02A0">
      <w:r>
        <w:separator/>
      </w:r>
    </w:p>
  </w:endnote>
  <w:endnote w:type="continuationSeparator" w:id="0">
    <w:p w:rsidR="00DA02A0" w:rsidRDefault="00DA0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A02A0" w:rsidRDefault="00DA02A0">
      <w:r>
        <w:separator/>
      </w:r>
    </w:p>
  </w:footnote>
  <w:footnote w:type="continuationSeparator" w:id="0">
    <w:p w:rsidR="00DA02A0" w:rsidRDefault="00DA02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A17B1" w:rsidRDefault="00CA17B1" w:rsidP="00F069D0">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A17B1" w:rsidRDefault="00CA17B1">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A17B1" w:rsidRDefault="00CA17B1" w:rsidP="00A17146">
    <w:pPr>
      <w:pStyle w:val="a5"/>
      <w:framePr w:wrap="around" w:vAnchor="text" w:hAnchor="margin" w:xAlign="center" w:y="1"/>
      <w:rPr>
        <w:rStyle w:val="a6"/>
      </w:rPr>
    </w:pPr>
  </w:p>
  <w:p w:rsidR="00CA17B1" w:rsidRDefault="00CA17B1">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A17B1" w:rsidRDefault="00CA17B1" w:rsidP="00A17146">
    <w:pPr>
      <w:pStyle w:val="a5"/>
      <w:framePr w:wrap="around" w:vAnchor="text" w:hAnchor="margin" w:xAlign="center" w:y="1"/>
      <w:rPr>
        <w:rStyle w:val="a6"/>
      </w:rPr>
    </w:pPr>
  </w:p>
  <w:p w:rsidR="00CA17B1" w:rsidRDefault="00CA17B1" w:rsidP="00103F10">
    <w:pPr>
      <w:pStyle w:val="a5"/>
      <w:tabs>
        <w:tab w:val="left" w:pos="2310"/>
        <w:tab w:val="center" w:pos="2453"/>
      </w:tabs>
    </w:pPr>
    <w:r>
      <w:rPr>
        <w:rStyle w:val="a6"/>
      </w:rPr>
      <w:tab/>
    </w:r>
    <w:r>
      <w:rPr>
        <w:rStyle w:val="a6"/>
        <w:lang w:val="en-US"/>
      </w:rPr>
      <w:t xml:space="preserve">     </w:t>
    </w:r>
    <w:r>
      <w:rPr>
        <w:rStyle w:val="a6"/>
      </w:rPr>
      <w:tab/>
    </w:r>
    <w:r>
      <w:rPr>
        <w:rStyle w:val="a6"/>
      </w:rPr>
      <w:fldChar w:fldCharType="begin"/>
    </w:r>
    <w:r>
      <w:rPr>
        <w:rStyle w:val="a6"/>
      </w:rPr>
      <w:instrText xml:space="preserve"> PAGE </w:instrText>
    </w:r>
    <w:r>
      <w:rPr>
        <w:rStyle w:val="a6"/>
      </w:rPr>
      <w:fldChar w:fldCharType="separate"/>
    </w:r>
    <w:r w:rsidR="00644CF3">
      <w:rPr>
        <w:rStyle w:val="a6"/>
        <w:noProof/>
      </w:rPr>
      <w:t>22</w:t>
    </w:r>
    <w:r>
      <w:rPr>
        <w:rStyle w:val="a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A17B1" w:rsidRDefault="00CA17B1" w:rsidP="00A17146">
    <w:pPr>
      <w:pStyle w:val="a5"/>
      <w:framePr w:wrap="around" w:vAnchor="text" w:hAnchor="margin" w:xAlign="center" w:y="1"/>
      <w:rPr>
        <w:rStyle w:val="a6"/>
      </w:rPr>
    </w:pPr>
  </w:p>
  <w:p w:rsidR="00CA17B1" w:rsidRDefault="00CA17B1" w:rsidP="007255C2">
    <w:pPr>
      <w:pStyle w:val="a5"/>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1D40"/>
    <w:multiLevelType w:val="hybridMultilevel"/>
    <w:tmpl w:val="D3FE625A"/>
    <w:lvl w:ilvl="0" w:tplc="FF68CC82">
      <w:start w:val="2"/>
      <w:numFmt w:val="bullet"/>
      <w:lvlText w:val="‒"/>
      <w:lvlJc w:val="left"/>
      <w:pPr>
        <w:ind w:left="4265" w:hanging="360"/>
      </w:pPr>
      <w:rPr>
        <w:rFonts w:ascii="Times New Roman" w:hAnsi="Times New Roman" w:cs="Times New Roman" w:hint="default"/>
      </w:rPr>
    </w:lvl>
    <w:lvl w:ilvl="1" w:tplc="04190003" w:tentative="1">
      <w:start w:val="1"/>
      <w:numFmt w:val="bullet"/>
      <w:lvlText w:val="o"/>
      <w:lvlJc w:val="left"/>
      <w:pPr>
        <w:ind w:left="4985" w:hanging="360"/>
      </w:pPr>
      <w:rPr>
        <w:rFonts w:ascii="Courier New" w:hAnsi="Courier New" w:cs="Courier New" w:hint="default"/>
      </w:rPr>
    </w:lvl>
    <w:lvl w:ilvl="2" w:tplc="04190005" w:tentative="1">
      <w:start w:val="1"/>
      <w:numFmt w:val="bullet"/>
      <w:lvlText w:val=""/>
      <w:lvlJc w:val="left"/>
      <w:pPr>
        <w:ind w:left="5705" w:hanging="360"/>
      </w:pPr>
      <w:rPr>
        <w:rFonts w:ascii="Wingdings" w:hAnsi="Wingdings" w:hint="default"/>
      </w:rPr>
    </w:lvl>
    <w:lvl w:ilvl="3" w:tplc="04190001" w:tentative="1">
      <w:start w:val="1"/>
      <w:numFmt w:val="bullet"/>
      <w:lvlText w:val=""/>
      <w:lvlJc w:val="left"/>
      <w:pPr>
        <w:ind w:left="6425" w:hanging="360"/>
      </w:pPr>
      <w:rPr>
        <w:rFonts w:ascii="Symbol" w:hAnsi="Symbol" w:hint="default"/>
      </w:rPr>
    </w:lvl>
    <w:lvl w:ilvl="4" w:tplc="04190003" w:tentative="1">
      <w:start w:val="1"/>
      <w:numFmt w:val="bullet"/>
      <w:lvlText w:val="o"/>
      <w:lvlJc w:val="left"/>
      <w:pPr>
        <w:ind w:left="7145" w:hanging="360"/>
      </w:pPr>
      <w:rPr>
        <w:rFonts w:ascii="Courier New" w:hAnsi="Courier New" w:cs="Courier New" w:hint="default"/>
      </w:rPr>
    </w:lvl>
    <w:lvl w:ilvl="5" w:tplc="04190005" w:tentative="1">
      <w:start w:val="1"/>
      <w:numFmt w:val="bullet"/>
      <w:lvlText w:val=""/>
      <w:lvlJc w:val="left"/>
      <w:pPr>
        <w:ind w:left="7865" w:hanging="360"/>
      </w:pPr>
      <w:rPr>
        <w:rFonts w:ascii="Wingdings" w:hAnsi="Wingdings" w:hint="default"/>
      </w:rPr>
    </w:lvl>
    <w:lvl w:ilvl="6" w:tplc="04190001" w:tentative="1">
      <w:start w:val="1"/>
      <w:numFmt w:val="bullet"/>
      <w:lvlText w:val=""/>
      <w:lvlJc w:val="left"/>
      <w:pPr>
        <w:ind w:left="8585" w:hanging="360"/>
      </w:pPr>
      <w:rPr>
        <w:rFonts w:ascii="Symbol" w:hAnsi="Symbol" w:hint="default"/>
      </w:rPr>
    </w:lvl>
    <w:lvl w:ilvl="7" w:tplc="04190003" w:tentative="1">
      <w:start w:val="1"/>
      <w:numFmt w:val="bullet"/>
      <w:lvlText w:val="o"/>
      <w:lvlJc w:val="left"/>
      <w:pPr>
        <w:ind w:left="9305" w:hanging="360"/>
      </w:pPr>
      <w:rPr>
        <w:rFonts w:ascii="Courier New" w:hAnsi="Courier New" w:cs="Courier New" w:hint="default"/>
      </w:rPr>
    </w:lvl>
    <w:lvl w:ilvl="8" w:tplc="04190005" w:tentative="1">
      <w:start w:val="1"/>
      <w:numFmt w:val="bullet"/>
      <w:lvlText w:val=""/>
      <w:lvlJc w:val="left"/>
      <w:pPr>
        <w:ind w:left="10025" w:hanging="360"/>
      </w:pPr>
      <w:rPr>
        <w:rFonts w:ascii="Wingdings" w:hAnsi="Wingdings" w:hint="default"/>
      </w:rPr>
    </w:lvl>
  </w:abstractNum>
  <w:abstractNum w:abstractNumId="1" w15:restartNumberingAfterBreak="0">
    <w:nsid w:val="00946DC8"/>
    <w:multiLevelType w:val="hybridMultilevel"/>
    <w:tmpl w:val="CF2EC762"/>
    <w:lvl w:ilvl="0" w:tplc="FF68CC82">
      <w:start w:val="2"/>
      <w:numFmt w:val="bullet"/>
      <w:lvlText w:val="‒"/>
      <w:lvlJc w:val="left"/>
      <w:pPr>
        <w:ind w:left="720" w:hanging="360"/>
      </w:pPr>
      <w:rPr>
        <w:rFonts w:ascii="Times New Roman" w:hAnsi="Times New Roman" w:cs="Times New Roman" w:hint="default"/>
      </w:rPr>
    </w:lvl>
    <w:lvl w:ilvl="1" w:tplc="FF68CC82">
      <w:start w:val="2"/>
      <w:numFmt w:val="bullet"/>
      <w:lvlText w:val="‒"/>
      <w:lvlJc w:val="left"/>
      <w:pPr>
        <w:ind w:left="1440" w:hanging="360"/>
      </w:pPr>
      <w:rPr>
        <w:rFonts w:ascii="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2A16A8"/>
    <w:multiLevelType w:val="hybridMultilevel"/>
    <w:tmpl w:val="9276232A"/>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260164D"/>
    <w:multiLevelType w:val="hybridMultilevel"/>
    <w:tmpl w:val="9724B95C"/>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4F3420"/>
    <w:multiLevelType w:val="hybridMultilevel"/>
    <w:tmpl w:val="D440349C"/>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172A79"/>
    <w:multiLevelType w:val="multilevel"/>
    <w:tmpl w:val="5D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F3FDE"/>
    <w:multiLevelType w:val="hybridMultilevel"/>
    <w:tmpl w:val="EA6CE6A0"/>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E86739"/>
    <w:multiLevelType w:val="multilevel"/>
    <w:tmpl w:val="96F6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5102E"/>
    <w:multiLevelType w:val="hybridMultilevel"/>
    <w:tmpl w:val="DCE24E5C"/>
    <w:lvl w:ilvl="0" w:tplc="FF68CC82">
      <w:start w:val="2"/>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FF58D6"/>
    <w:multiLevelType w:val="hybridMultilevel"/>
    <w:tmpl w:val="AA7CC7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345852"/>
    <w:multiLevelType w:val="multilevel"/>
    <w:tmpl w:val="10AA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A94428"/>
    <w:multiLevelType w:val="multilevel"/>
    <w:tmpl w:val="07A8185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2AD85668"/>
    <w:multiLevelType w:val="hybridMultilevel"/>
    <w:tmpl w:val="1688C730"/>
    <w:lvl w:ilvl="0" w:tplc="FF68CC82">
      <w:start w:val="2"/>
      <w:numFmt w:val="bullet"/>
      <w:lvlText w:val="‒"/>
      <w:lvlJc w:val="left"/>
      <w:pPr>
        <w:ind w:left="1980" w:hanging="360"/>
      </w:pPr>
      <w:rPr>
        <w:rFonts w:ascii="Times New Roman" w:hAnsi="Times New Roman" w:cs="Times New Roman" w:hint="default"/>
      </w:rPr>
    </w:lvl>
    <w:lvl w:ilvl="1" w:tplc="04190003" w:tentative="1">
      <w:start w:val="1"/>
      <w:numFmt w:val="bullet"/>
      <w:lvlText w:val="o"/>
      <w:lvlJc w:val="left"/>
      <w:pPr>
        <w:ind w:left="2700" w:hanging="360"/>
      </w:pPr>
      <w:rPr>
        <w:rFonts w:ascii="Courier New" w:hAnsi="Courier New" w:cs="Courier New" w:hint="default"/>
      </w:rPr>
    </w:lvl>
    <w:lvl w:ilvl="2" w:tplc="04190005" w:tentative="1">
      <w:start w:val="1"/>
      <w:numFmt w:val="bullet"/>
      <w:lvlText w:val=""/>
      <w:lvlJc w:val="left"/>
      <w:pPr>
        <w:ind w:left="3420" w:hanging="360"/>
      </w:pPr>
      <w:rPr>
        <w:rFonts w:ascii="Wingdings" w:hAnsi="Wingdings" w:hint="default"/>
      </w:rPr>
    </w:lvl>
    <w:lvl w:ilvl="3" w:tplc="04190001" w:tentative="1">
      <w:start w:val="1"/>
      <w:numFmt w:val="bullet"/>
      <w:lvlText w:val=""/>
      <w:lvlJc w:val="left"/>
      <w:pPr>
        <w:ind w:left="4140" w:hanging="360"/>
      </w:pPr>
      <w:rPr>
        <w:rFonts w:ascii="Symbol" w:hAnsi="Symbol" w:hint="default"/>
      </w:rPr>
    </w:lvl>
    <w:lvl w:ilvl="4" w:tplc="04190003" w:tentative="1">
      <w:start w:val="1"/>
      <w:numFmt w:val="bullet"/>
      <w:lvlText w:val="o"/>
      <w:lvlJc w:val="left"/>
      <w:pPr>
        <w:ind w:left="4860" w:hanging="360"/>
      </w:pPr>
      <w:rPr>
        <w:rFonts w:ascii="Courier New" w:hAnsi="Courier New" w:cs="Courier New" w:hint="default"/>
      </w:rPr>
    </w:lvl>
    <w:lvl w:ilvl="5" w:tplc="04190005" w:tentative="1">
      <w:start w:val="1"/>
      <w:numFmt w:val="bullet"/>
      <w:lvlText w:val=""/>
      <w:lvlJc w:val="left"/>
      <w:pPr>
        <w:ind w:left="5580" w:hanging="360"/>
      </w:pPr>
      <w:rPr>
        <w:rFonts w:ascii="Wingdings" w:hAnsi="Wingdings" w:hint="default"/>
      </w:rPr>
    </w:lvl>
    <w:lvl w:ilvl="6" w:tplc="04190001" w:tentative="1">
      <w:start w:val="1"/>
      <w:numFmt w:val="bullet"/>
      <w:lvlText w:val=""/>
      <w:lvlJc w:val="left"/>
      <w:pPr>
        <w:ind w:left="6300" w:hanging="360"/>
      </w:pPr>
      <w:rPr>
        <w:rFonts w:ascii="Symbol" w:hAnsi="Symbol" w:hint="default"/>
      </w:rPr>
    </w:lvl>
    <w:lvl w:ilvl="7" w:tplc="04190003" w:tentative="1">
      <w:start w:val="1"/>
      <w:numFmt w:val="bullet"/>
      <w:lvlText w:val="o"/>
      <w:lvlJc w:val="left"/>
      <w:pPr>
        <w:ind w:left="7020" w:hanging="360"/>
      </w:pPr>
      <w:rPr>
        <w:rFonts w:ascii="Courier New" w:hAnsi="Courier New" w:cs="Courier New" w:hint="default"/>
      </w:rPr>
    </w:lvl>
    <w:lvl w:ilvl="8" w:tplc="04190005" w:tentative="1">
      <w:start w:val="1"/>
      <w:numFmt w:val="bullet"/>
      <w:lvlText w:val=""/>
      <w:lvlJc w:val="left"/>
      <w:pPr>
        <w:ind w:left="7740" w:hanging="360"/>
      </w:pPr>
      <w:rPr>
        <w:rFonts w:ascii="Wingdings" w:hAnsi="Wingdings" w:hint="default"/>
      </w:rPr>
    </w:lvl>
  </w:abstractNum>
  <w:abstractNum w:abstractNumId="13" w15:restartNumberingAfterBreak="0">
    <w:nsid w:val="2B5463F6"/>
    <w:multiLevelType w:val="hybridMultilevel"/>
    <w:tmpl w:val="5A32A634"/>
    <w:lvl w:ilvl="0" w:tplc="FF68CC82">
      <w:start w:val="2"/>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2BAF2105"/>
    <w:multiLevelType w:val="hybridMultilevel"/>
    <w:tmpl w:val="01240100"/>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30B126A1"/>
    <w:multiLevelType w:val="multilevel"/>
    <w:tmpl w:val="70A4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71613"/>
    <w:multiLevelType w:val="hybridMultilevel"/>
    <w:tmpl w:val="F8103A04"/>
    <w:lvl w:ilvl="0" w:tplc="FF68CC82">
      <w:start w:val="2"/>
      <w:numFmt w:val="bullet"/>
      <w:lvlText w:val="‒"/>
      <w:lvlJc w:val="left"/>
      <w:pPr>
        <w:ind w:left="720" w:hanging="360"/>
      </w:pPr>
      <w:rPr>
        <w:rFonts w:ascii="Times New Roman" w:hAnsi="Times New Roman" w:cs="Times New Roman" w:hint="default"/>
      </w:rPr>
    </w:lvl>
    <w:lvl w:ilvl="1" w:tplc="FF68CC82">
      <w:start w:val="2"/>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495B61"/>
    <w:multiLevelType w:val="hybridMultilevel"/>
    <w:tmpl w:val="B254E91C"/>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C2774D0"/>
    <w:multiLevelType w:val="multilevel"/>
    <w:tmpl w:val="61C0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D13D8"/>
    <w:multiLevelType w:val="hybridMultilevel"/>
    <w:tmpl w:val="E6C84918"/>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14A7FFB"/>
    <w:multiLevelType w:val="hybridMultilevel"/>
    <w:tmpl w:val="41887894"/>
    <w:lvl w:ilvl="0" w:tplc="FF68CC82">
      <w:start w:val="2"/>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45DB203F"/>
    <w:multiLevelType w:val="hybridMultilevel"/>
    <w:tmpl w:val="A462EC1A"/>
    <w:lvl w:ilvl="0" w:tplc="0419000F">
      <w:start w:val="1"/>
      <w:numFmt w:val="decimal"/>
      <w:lvlText w:val="%1."/>
      <w:lvlJc w:val="left"/>
      <w:pPr>
        <w:tabs>
          <w:tab w:val="num" w:pos="734"/>
        </w:tabs>
        <w:ind w:left="734" w:hanging="360"/>
      </w:pPr>
    </w:lvl>
    <w:lvl w:ilvl="1" w:tplc="04190019">
      <w:start w:val="1"/>
      <w:numFmt w:val="lowerLetter"/>
      <w:lvlText w:val="%2."/>
      <w:lvlJc w:val="left"/>
      <w:pPr>
        <w:tabs>
          <w:tab w:val="num" w:pos="1454"/>
        </w:tabs>
        <w:ind w:left="1454" w:hanging="360"/>
      </w:pPr>
    </w:lvl>
    <w:lvl w:ilvl="2" w:tplc="0419001B">
      <w:start w:val="1"/>
      <w:numFmt w:val="lowerRoman"/>
      <w:lvlText w:val="%3."/>
      <w:lvlJc w:val="right"/>
      <w:pPr>
        <w:tabs>
          <w:tab w:val="num" w:pos="2174"/>
        </w:tabs>
        <w:ind w:left="2174" w:hanging="180"/>
      </w:pPr>
    </w:lvl>
    <w:lvl w:ilvl="3" w:tplc="0419000F">
      <w:start w:val="1"/>
      <w:numFmt w:val="decimal"/>
      <w:lvlText w:val="%4."/>
      <w:lvlJc w:val="left"/>
      <w:pPr>
        <w:tabs>
          <w:tab w:val="num" w:pos="2894"/>
        </w:tabs>
        <w:ind w:left="2894" w:hanging="360"/>
      </w:pPr>
    </w:lvl>
    <w:lvl w:ilvl="4" w:tplc="04190019">
      <w:start w:val="1"/>
      <w:numFmt w:val="lowerLetter"/>
      <w:lvlText w:val="%5."/>
      <w:lvlJc w:val="left"/>
      <w:pPr>
        <w:tabs>
          <w:tab w:val="num" w:pos="3614"/>
        </w:tabs>
        <w:ind w:left="3614" w:hanging="360"/>
      </w:pPr>
    </w:lvl>
    <w:lvl w:ilvl="5" w:tplc="0419001B">
      <w:start w:val="1"/>
      <w:numFmt w:val="lowerRoman"/>
      <w:lvlText w:val="%6."/>
      <w:lvlJc w:val="right"/>
      <w:pPr>
        <w:tabs>
          <w:tab w:val="num" w:pos="4334"/>
        </w:tabs>
        <w:ind w:left="4334" w:hanging="180"/>
      </w:pPr>
    </w:lvl>
    <w:lvl w:ilvl="6" w:tplc="0419000F">
      <w:start w:val="1"/>
      <w:numFmt w:val="decimal"/>
      <w:lvlText w:val="%7."/>
      <w:lvlJc w:val="left"/>
      <w:pPr>
        <w:tabs>
          <w:tab w:val="num" w:pos="5054"/>
        </w:tabs>
        <w:ind w:left="5054" w:hanging="360"/>
      </w:pPr>
    </w:lvl>
    <w:lvl w:ilvl="7" w:tplc="04190019">
      <w:start w:val="1"/>
      <w:numFmt w:val="lowerLetter"/>
      <w:lvlText w:val="%8."/>
      <w:lvlJc w:val="left"/>
      <w:pPr>
        <w:tabs>
          <w:tab w:val="num" w:pos="5774"/>
        </w:tabs>
        <w:ind w:left="5774" w:hanging="360"/>
      </w:pPr>
    </w:lvl>
    <w:lvl w:ilvl="8" w:tplc="0419001B">
      <w:start w:val="1"/>
      <w:numFmt w:val="lowerRoman"/>
      <w:lvlText w:val="%9."/>
      <w:lvlJc w:val="right"/>
      <w:pPr>
        <w:tabs>
          <w:tab w:val="num" w:pos="6494"/>
        </w:tabs>
        <w:ind w:left="6494" w:hanging="180"/>
      </w:pPr>
    </w:lvl>
  </w:abstractNum>
  <w:abstractNum w:abstractNumId="22" w15:restartNumberingAfterBreak="0">
    <w:nsid w:val="4A61294F"/>
    <w:multiLevelType w:val="multilevel"/>
    <w:tmpl w:val="F80E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C1889"/>
    <w:multiLevelType w:val="hybridMultilevel"/>
    <w:tmpl w:val="E856C054"/>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7D65CC"/>
    <w:multiLevelType w:val="hybridMultilevel"/>
    <w:tmpl w:val="5D1ED7AE"/>
    <w:lvl w:ilvl="0" w:tplc="1C0C7FEE">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53C56923"/>
    <w:multiLevelType w:val="hybridMultilevel"/>
    <w:tmpl w:val="51964096"/>
    <w:lvl w:ilvl="0" w:tplc="FF68CC82">
      <w:start w:val="2"/>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15:restartNumberingAfterBreak="0">
    <w:nsid w:val="56FB25E3"/>
    <w:multiLevelType w:val="hybridMultilevel"/>
    <w:tmpl w:val="79FACB00"/>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9C3D34"/>
    <w:multiLevelType w:val="hybridMultilevel"/>
    <w:tmpl w:val="64D2435E"/>
    <w:lvl w:ilvl="0" w:tplc="FF68CC82">
      <w:start w:val="2"/>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EB0B29"/>
    <w:multiLevelType w:val="multilevel"/>
    <w:tmpl w:val="C304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097437"/>
    <w:multiLevelType w:val="multilevel"/>
    <w:tmpl w:val="7226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BB0467"/>
    <w:multiLevelType w:val="hybridMultilevel"/>
    <w:tmpl w:val="3FFCFD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C066888"/>
    <w:multiLevelType w:val="multilevel"/>
    <w:tmpl w:val="0C76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205CB6"/>
    <w:multiLevelType w:val="hybridMultilevel"/>
    <w:tmpl w:val="F3102FFE"/>
    <w:lvl w:ilvl="0" w:tplc="FF68CC82">
      <w:start w:val="2"/>
      <w:numFmt w:val="bullet"/>
      <w:lvlText w:val="‒"/>
      <w:lvlJc w:val="left"/>
      <w:pPr>
        <w:ind w:left="1068" w:hanging="360"/>
      </w:pPr>
      <w:rPr>
        <w:rFonts w:ascii="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6E516FC6"/>
    <w:multiLevelType w:val="hybridMultilevel"/>
    <w:tmpl w:val="878C8890"/>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E9778C8"/>
    <w:multiLevelType w:val="hybridMultilevel"/>
    <w:tmpl w:val="AB206F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0EA165F"/>
    <w:multiLevelType w:val="hybridMultilevel"/>
    <w:tmpl w:val="01CE8B62"/>
    <w:lvl w:ilvl="0" w:tplc="6CCAFD74">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0FA67AE"/>
    <w:multiLevelType w:val="hybridMultilevel"/>
    <w:tmpl w:val="9F90ED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232E61"/>
    <w:multiLevelType w:val="hybridMultilevel"/>
    <w:tmpl w:val="FBCA1A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2B5E17"/>
    <w:multiLevelType w:val="hybridMultilevel"/>
    <w:tmpl w:val="C01A5BC0"/>
    <w:lvl w:ilvl="0" w:tplc="FF68CC8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4A36743"/>
    <w:multiLevelType w:val="multilevel"/>
    <w:tmpl w:val="71EC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12CD9"/>
    <w:multiLevelType w:val="hybridMultilevel"/>
    <w:tmpl w:val="63F2A4A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768A60D8"/>
    <w:multiLevelType w:val="hybridMultilevel"/>
    <w:tmpl w:val="0B94AC16"/>
    <w:lvl w:ilvl="0" w:tplc="FF68CC82">
      <w:start w:val="2"/>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FE135D6"/>
    <w:multiLevelType w:val="hybridMultilevel"/>
    <w:tmpl w:val="0ECAD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5708429">
    <w:abstractNumId w:val="14"/>
  </w:num>
  <w:num w:numId="2" w16cid:durableId="1115294808">
    <w:abstractNumId w:val="33"/>
  </w:num>
  <w:num w:numId="3" w16cid:durableId="6735356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73862623">
    <w:abstractNumId w:val="14"/>
  </w:num>
  <w:num w:numId="5" w16cid:durableId="839008545">
    <w:abstractNumId w:val="21"/>
  </w:num>
  <w:num w:numId="6" w16cid:durableId="1518613513">
    <w:abstractNumId w:val="30"/>
  </w:num>
  <w:num w:numId="7" w16cid:durableId="1893030211">
    <w:abstractNumId w:val="11"/>
  </w:num>
  <w:num w:numId="8" w16cid:durableId="1324160328">
    <w:abstractNumId w:val="14"/>
  </w:num>
  <w:num w:numId="9" w16cid:durableId="1267226665">
    <w:abstractNumId w:val="33"/>
  </w:num>
  <w:num w:numId="10" w16cid:durableId="2065446383">
    <w:abstractNumId w:val="35"/>
  </w:num>
  <w:num w:numId="11" w16cid:durableId="1516000793">
    <w:abstractNumId w:val="24"/>
  </w:num>
  <w:num w:numId="12" w16cid:durableId="658729103">
    <w:abstractNumId w:val="39"/>
  </w:num>
  <w:num w:numId="13" w16cid:durableId="61605742">
    <w:abstractNumId w:val="18"/>
  </w:num>
  <w:num w:numId="14" w16cid:durableId="649359962">
    <w:abstractNumId w:val="15"/>
  </w:num>
  <w:num w:numId="15" w16cid:durableId="209729726">
    <w:abstractNumId w:val="31"/>
  </w:num>
  <w:num w:numId="16" w16cid:durableId="1991522140">
    <w:abstractNumId w:val="10"/>
  </w:num>
  <w:num w:numId="17" w16cid:durableId="400640720">
    <w:abstractNumId w:val="29"/>
  </w:num>
  <w:num w:numId="18" w16cid:durableId="291716483">
    <w:abstractNumId w:val="28"/>
  </w:num>
  <w:num w:numId="19" w16cid:durableId="1636793231">
    <w:abstractNumId w:val="22"/>
  </w:num>
  <w:num w:numId="20" w16cid:durableId="1984311710">
    <w:abstractNumId w:val="7"/>
  </w:num>
  <w:num w:numId="21" w16cid:durableId="382868533">
    <w:abstractNumId w:val="5"/>
  </w:num>
  <w:num w:numId="22" w16cid:durableId="861868021">
    <w:abstractNumId w:val="26"/>
  </w:num>
  <w:num w:numId="23" w16cid:durableId="928078349">
    <w:abstractNumId w:val="17"/>
  </w:num>
  <w:num w:numId="24" w16cid:durableId="1350911290">
    <w:abstractNumId w:val="16"/>
  </w:num>
  <w:num w:numId="25" w16cid:durableId="783310617">
    <w:abstractNumId w:val="13"/>
  </w:num>
  <w:num w:numId="26" w16cid:durableId="344524562">
    <w:abstractNumId w:val="25"/>
  </w:num>
  <w:num w:numId="27" w16cid:durableId="528489652">
    <w:abstractNumId w:val="20"/>
  </w:num>
  <w:num w:numId="28" w16cid:durableId="756243115">
    <w:abstractNumId w:val="36"/>
  </w:num>
  <w:num w:numId="29" w16cid:durableId="2145272653">
    <w:abstractNumId w:val="34"/>
  </w:num>
  <w:num w:numId="30" w16cid:durableId="739792825">
    <w:abstractNumId w:val="1"/>
  </w:num>
  <w:num w:numId="31" w16cid:durableId="1683818335">
    <w:abstractNumId w:val="0"/>
  </w:num>
  <w:num w:numId="32" w16cid:durableId="1807817617">
    <w:abstractNumId w:val="12"/>
  </w:num>
  <w:num w:numId="33" w16cid:durableId="1952784004">
    <w:abstractNumId w:val="2"/>
  </w:num>
  <w:num w:numId="34" w16cid:durableId="2026856082">
    <w:abstractNumId w:val="40"/>
  </w:num>
  <w:num w:numId="35" w16cid:durableId="1902129521">
    <w:abstractNumId w:val="32"/>
  </w:num>
  <w:num w:numId="36" w16cid:durableId="1829907061">
    <w:abstractNumId w:val="19"/>
  </w:num>
  <w:num w:numId="37" w16cid:durableId="175120062">
    <w:abstractNumId w:val="42"/>
  </w:num>
  <w:num w:numId="38" w16cid:durableId="1634286772">
    <w:abstractNumId w:val="27"/>
  </w:num>
  <w:num w:numId="39" w16cid:durableId="1474369913">
    <w:abstractNumId w:val="9"/>
  </w:num>
  <w:num w:numId="40" w16cid:durableId="198276338">
    <w:abstractNumId w:val="41"/>
  </w:num>
  <w:num w:numId="41" w16cid:durableId="331448045">
    <w:abstractNumId w:val="6"/>
  </w:num>
  <w:num w:numId="42" w16cid:durableId="1038509166">
    <w:abstractNumId w:val="8"/>
  </w:num>
  <w:num w:numId="43" w16cid:durableId="1051467853">
    <w:abstractNumId w:val="4"/>
  </w:num>
  <w:num w:numId="44" w16cid:durableId="642538034">
    <w:abstractNumId w:val="37"/>
  </w:num>
  <w:num w:numId="45" w16cid:durableId="1701467682">
    <w:abstractNumId w:val="23"/>
  </w:num>
  <w:num w:numId="46" w16cid:durableId="559484451">
    <w:abstractNumId w:val="38"/>
  </w:num>
  <w:num w:numId="47" w16cid:durableId="4465095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CE7"/>
    <w:rsid w:val="00002519"/>
    <w:rsid w:val="0000407D"/>
    <w:rsid w:val="00004CC7"/>
    <w:rsid w:val="00013898"/>
    <w:rsid w:val="000307BE"/>
    <w:rsid w:val="00030D46"/>
    <w:rsid w:val="00031825"/>
    <w:rsid w:val="0003291A"/>
    <w:rsid w:val="000368B3"/>
    <w:rsid w:val="0005496D"/>
    <w:rsid w:val="000A3BB3"/>
    <w:rsid w:val="000B3CE2"/>
    <w:rsid w:val="000B5794"/>
    <w:rsid w:val="000F1BE4"/>
    <w:rsid w:val="000F3787"/>
    <w:rsid w:val="0010116E"/>
    <w:rsid w:val="00103650"/>
    <w:rsid w:val="00103F10"/>
    <w:rsid w:val="001319E5"/>
    <w:rsid w:val="0014134F"/>
    <w:rsid w:val="001759BA"/>
    <w:rsid w:val="00186EE8"/>
    <w:rsid w:val="00192835"/>
    <w:rsid w:val="00196B25"/>
    <w:rsid w:val="001A3073"/>
    <w:rsid w:val="001A533D"/>
    <w:rsid w:val="001F248A"/>
    <w:rsid w:val="001F58DE"/>
    <w:rsid w:val="00205DB0"/>
    <w:rsid w:val="00211E79"/>
    <w:rsid w:val="0021445E"/>
    <w:rsid w:val="00227712"/>
    <w:rsid w:val="00236DB7"/>
    <w:rsid w:val="00240FF9"/>
    <w:rsid w:val="00255E02"/>
    <w:rsid w:val="0026486C"/>
    <w:rsid w:val="00264D5B"/>
    <w:rsid w:val="0027293B"/>
    <w:rsid w:val="00287459"/>
    <w:rsid w:val="00297328"/>
    <w:rsid w:val="002A4F8B"/>
    <w:rsid w:val="002B7295"/>
    <w:rsid w:val="002C0C95"/>
    <w:rsid w:val="002F4F10"/>
    <w:rsid w:val="002F5765"/>
    <w:rsid w:val="0030629E"/>
    <w:rsid w:val="00331D79"/>
    <w:rsid w:val="00342B7B"/>
    <w:rsid w:val="00344913"/>
    <w:rsid w:val="00347274"/>
    <w:rsid w:val="0035649D"/>
    <w:rsid w:val="00364734"/>
    <w:rsid w:val="003770A4"/>
    <w:rsid w:val="00381B45"/>
    <w:rsid w:val="00395EA7"/>
    <w:rsid w:val="00397F04"/>
    <w:rsid w:val="003A0C05"/>
    <w:rsid w:val="003A63D3"/>
    <w:rsid w:val="003B1605"/>
    <w:rsid w:val="003C5D05"/>
    <w:rsid w:val="003D1122"/>
    <w:rsid w:val="003D13F0"/>
    <w:rsid w:val="003E04B3"/>
    <w:rsid w:val="00406830"/>
    <w:rsid w:val="004120D1"/>
    <w:rsid w:val="004129A7"/>
    <w:rsid w:val="0041411F"/>
    <w:rsid w:val="00416031"/>
    <w:rsid w:val="00416221"/>
    <w:rsid w:val="004163B3"/>
    <w:rsid w:val="004226B6"/>
    <w:rsid w:val="00425BFD"/>
    <w:rsid w:val="004263E1"/>
    <w:rsid w:val="00446316"/>
    <w:rsid w:val="004565E5"/>
    <w:rsid w:val="00460BC4"/>
    <w:rsid w:val="004C0E08"/>
    <w:rsid w:val="004C52B1"/>
    <w:rsid w:val="004E5358"/>
    <w:rsid w:val="004F61F3"/>
    <w:rsid w:val="0050230F"/>
    <w:rsid w:val="005257AD"/>
    <w:rsid w:val="00551A5F"/>
    <w:rsid w:val="005576C8"/>
    <w:rsid w:val="005723AF"/>
    <w:rsid w:val="00573945"/>
    <w:rsid w:val="00591649"/>
    <w:rsid w:val="005A64FD"/>
    <w:rsid w:val="005D1702"/>
    <w:rsid w:val="005D6A1B"/>
    <w:rsid w:val="005E37FA"/>
    <w:rsid w:val="00605BF6"/>
    <w:rsid w:val="00621A55"/>
    <w:rsid w:val="0062298B"/>
    <w:rsid w:val="00627FD1"/>
    <w:rsid w:val="006312C1"/>
    <w:rsid w:val="00632DC9"/>
    <w:rsid w:val="0063768E"/>
    <w:rsid w:val="00644CF3"/>
    <w:rsid w:val="006635CA"/>
    <w:rsid w:val="00682878"/>
    <w:rsid w:val="006848B4"/>
    <w:rsid w:val="00692DE5"/>
    <w:rsid w:val="006A038E"/>
    <w:rsid w:val="006B72EC"/>
    <w:rsid w:val="006C6AE0"/>
    <w:rsid w:val="006E0846"/>
    <w:rsid w:val="006E79CE"/>
    <w:rsid w:val="006F4EEE"/>
    <w:rsid w:val="00702D82"/>
    <w:rsid w:val="00711D1B"/>
    <w:rsid w:val="00715F88"/>
    <w:rsid w:val="00725229"/>
    <w:rsid w:val="007255C2"/>
    <w:rsid w:val="00727AAB"/>
    <w:rsid w:val="00754184"/>
    <w:rsid w:val="00756546"/>
    <w:rsid w:val="007612C3"/>
    <w:rsid w:val="0077271F"/>
    <w:rsid w:val="007B18FE"/>
    <w:rsid w:val="007C3B3F"/>
    <w:rsid w:val="007E0C76"/>
    <w:rsid w:val="007E569B"/>
    <w:rsid w:val="007E5C7B"/>
    <w:rsid w:val="00804182"/>
    <w:rsid w:val="0080526A"/>
    <w:rsid w:val="00820EBA"/>
    <w:rsid w:val="00823DA9"/>
    <w:rsid w:val="00832EF3"/>
    <w:rsid w:val="00837BA5"/>
    <w:rsid w:val="008778ED"/>
    <w:rsid w:val="00884CE7"/>
    <w:rsid w:val="00885071"/>
    <w:rsid w:val="008B1A3A"/>
    <w:rsid w:val="008B2D36"/>
    <w:rsid w:val="008C7FFA"/>
    <w:rsid w:val="008D2128"/>
    <w:rsid w:val="008E22D5"/>
    <w:rsid w:val="008F57A3"/>
    <w:rsid w:val="00902D2C"/>
    <w:rsid w:val="009105AF"/>
    <w:rsid w:val="00912DD8"/>
    <w:rsid w:val="009172E0"/>
    <w:rsid w:val="00925BF8"/>
    <w:rsid w:val="00933BA9"/>
    <w:rsid w:val="00933F7F"/>
    <w:rsid w:val="0093474B"/>
    <w:rsid w:val="00942AC3"/>
    <w:rsid w:val="00943936"/>
    <w:rsid w:val="009477D2"/>
    <w:rsid w:val="009511FD"/>
    <w:rsid w:val="00980C20"/>
    <w:rsid w:val="00990920"/>
    <w:rsid w:val="0099391F"/>
    <w:rsid w:val="009B214A"/>
    <w:rsid w:val="009C2DEE"/>
    <w:rsid w:val="009E382B"/>
    <w:rsid w:val="009E3AF1"/>
    <w:rsid w:val="009E6212"/>
    <w:rsid w:val="009F2575"/>
    <w:rsid w:val="009F2F72"/>
    <w:rsid w:val="009F77AF"/>
    <w:rsid w:val="00A00B24"/>
    <w:rsid w:val="00A051A1"/>
    <w:rsid w:val="00A0582A"/>
    <w:rsid w:val="00A17146"/>
    <w:rsid w:val="00A1782F"/>
    <w:rsid w:val="00A210F3"/>
    <w:rsid w:val="00A23A43"/>
    <w:rsid w:val="00A31880"/>
    <w:rsid w:val="00A41CF6"/>
    <w:rsid w:val="00A43B52"/>
    <w:rsid w:val="00A46962"/>
    <w:rsid w:val="00A51DC5"/>
    <w:rsid w:val="00A72F77"/>
    <w:rsid w:val="00A75998"/>
    <w:rsid w:val="00AA7DF2"/>
    <w:rsid w:val="00AD72F6"/>
    <w:rsid w:val="00AE0B7A"/>
    <w:rsid w:val="00AF0F7E"/>
    <w:rsid w:val="00B01150"/>
    <w:rsid w:val="00B31198"/>
    <w:rsid w:val="00B449EB"/>
    <w:rsid w:val="00B6227E"/>
    <w:rsid w:val="00B70A63"/>
    <w:rsid w:val="00B7298E"/>
    <w:rsid w:val="00B76D40"/>
    <w:rsid w:val="00B92E44"/>
    <w:rsid w:val="00BA2C5D"/>
    <w:rsid w:val="00BA36D7"/>
    <w:rsid w:val="00BB530B"/>
    <w:rsid w:val="00BC1632"/>
    <w:rsid w:val="00BC1A4D"/>
    <w:rsid w:val="00BC750E"/>
    <w:rsid w:val="00BD4320"/>
    <w:rsid w:val="00BE6D26"/>
    <w:rsid w:val="00BF0F82"/>
    <w:rsid w:val="00C10133"/>
    <w:rsid w:val="00C111B1"/>
    <w:rsid w:val="00C30BED"/>
    <w:rsid w:val="00C47C51"/>
    <w:rsid w:val="00C51E06"/>
    <w:rsid w:val="00C649A7"/>
    <w:rsid w:val="00C6564C"/>
    <w:rsid w:val="00C6756C"/>
    <w:rsid w:val="00C72118"/>
    <w:rsid w:val="00C84AC9"/>
    <w:rsid w:val="00CA17B1"/>
    <w:rsid w:val="00CA1C2F"/>
    <w:rsid w:val="00CA4043"/>
    <w:rsid w:val="00CA4CCD"/>
    <w:rsid w:val="00CB5A6B"/>
    <w:rsid w:val="00CB75E4"/>
    <w:rsid w:val="00CC739C"/>
    <w:rsid w:val="00CD2983"/>
    <w:rsid w:val="00CF05E8"/>
    <w:rsid w:val="00CF4007"/>
    <w:rsid w:val="00D13981"/>
    <w:rsid w:val="00D22867"/>
    <w:rsid w:val="00D23C40"/>
    <w:rsid w:val="00D2700D"/>
    <w:rsid w:val="00D74E14"/>
    <w:rsid w:val="00DA02A0"/>
    <w:rsid w:val="00DB0266"/>
    <w:rsid w:val="00DB1699"/>
    <w:rsid w:val="00DC56E2"/>
    <w:rsid w:val="00DD0052"/>
    <w:rsid w:val="00DD30EB"/>
    <w:rsid w:val="00DD3A2B"/>
    <w:rsid w:val="00DE3745"/>
    <w:rsid w:val="00DE6DD4"/>
    <w:rsid w:val="00DE6E28"/>
    <w:rsid w:val="00DF321F"/>
    <w:rsid w:val="00E0190F"/>
    <w:rsid w:val="00E20BF5"/>
    <w:rsid w:val="00E229BE"/>
    <w:rsid w:val="00E3066F"/>
    <w:rsid w:val="00E31761"/>
    <w:rsid w:val="00E43EB1"/>
    <w:rsid w:val="00E47A93"/>
    <w:rsid w:val="00E52DAC"/>
    <w:rsid w:val="00E7211A"/>
    <w:rsid w:val="00E8469E"/>
    <w:rsid w:val="00EA04B9"/>
    <w:rsid w:val="00EA5422"/>
    <w:rsid w:val="00EB4D6D"/>
    <w:rsid w:val="00EC22DC"/>
    <w:rsid w:val="00EC47CC"/>
    <w:rsid w:val="00EF1E58"/>
    <w:rsid w:val="00EF3A01"/>
    <w:rsid w:val="00F069D0"/>
    <w:rsid w:val="00F17803"/>
    <w:rsid w:val="00F648B9"/>
    <w:rsid w:val="00F65DED"/>
    <w:rsid w:val="00F70F25"/>
    <w:rsid w:val="00F74059"/>
    <w:rsid w:val="00F92DAC"/>
    <w:rsid w:val="00FA6B8F"/>
    <w:rsid w:val="00FB65EB"/>
    <w:rsid w:val="00FB7B3A"/>
    <w:rsid w:val="00FD459E"/>
    <w:rsid w:val="00FE25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487823-FF74-48DA-962E-7D2BD57BA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1A5F"/>
    <w:rPr>
      <w:rFonts w:ascii="Times New Roman" w:eastAsia="Times New Roman" w:hAnsi="Times New Roman"/>
      <w:sz w:val="24"/>
    </w:rPr>
  </w:style>
  <w:style w:type="paragraph" w:styleId="1">
    <w:name w:val="heading 1"/>
    <w:basedOn w:val="a"/>
    <w:next w:val="a"/>
    <w:link w:val="10"/>
    <w:uiPriority w:val="9"/>
    <w:qFormat/>
    <w:rsid w:val="00EA04B9"/>
    <w:pPr>
      <w:keepNext/>
      <w:keepLines/>
      <w:jc w:val="center"/>
      <w:outlineLvl w:val="0"/>
    </w:pPr>
    <w:rPr>
      <w:b/>
      <w:color w:val="000000"/>
      <w:szCs w:val="32"/>
    </w:rPr>
  </w:style>
  <w:style w:type="paragraph" w:styleId="2">
    <w:name w:val="heading 2"/>
    <w:basedOn w:val="a"/>
    <w:next w:val="a"/>
    <w:link w:val="20"/>
    <w:uiPriority w:val="9"/>
    <w:qFormat/>
    <w:rsid w:val="000B3CE2"/>
    <w:pPr>
      <w:keepNext/>
      <w:spacing w:before="240" w:after="60"/>
      <w:outlineLvl w:val="1"/>
    </w:pPr>
    <w:rPr>
      <w:rFonts w:ascii="Calibri Light" w:hAnsi="Calibri Light"/>
      <w:b/>
      <w:bCs/>
      <w:i/>
      <w:iCs/>
      <w:sz w:val="28"/>
      <w:szCs w:val="28"/>
    </w:rPr>
  </w:style>
  <w:style w:type="paragraph" w:styleId="3">
    <w:name w:val="heading 3"/>
    <w:basedOn w:val="a"/>
    <w:next w:val="a"/>
    <w:link w:val="30"/>
    <w:uiPriority w:val="9"/>
    <w:qFormat/>
    <w:rsid w:val="00B449EB"/>
    <w:pPr>
      <w:keepNext/>
      <w:keepLines/>
      <w:spacing w:before="40" w:line="259" w:lineRule="auto"/>
      <w:outlineLvl w:val="2"/>
    </w:pPr>
    <w:rPr>
      <w:rFonts w:ascii="Calibri Light" w:hAnsi="Calibri Light"/>
      <w:color w:val="1F3763"/>
      <w:szCs w:val="24"/>
      <w:lang w:eastAsia="en-US"/>
    </w:rPr>
  </w:style>
  <w:style w:type="paragraph" w:styleId="4">
    <w:name w:val="heading 4"/>
    <w:basedOn w:val="a"/>
    <w:next w:val="a"/>
    <w:link w:val="40"/>
    <w:uiPriority w:val="9"/>
    <w:qFormat/>
    <w:rsid w:val="00B449EB"/>
    <w:pPr>
      <w:keepNext/>
      <w:keepLines/>
      <w:spacing w:before="40" w:line="259" w:lineRule="auto"/>
      <w:outlineLvl w:val="3"/>
    </w:pPr>
    <w:rPr>
      <w:rFonts w:ascii="Calibri Light" w:hAnsi="Calibri Light"/>
      <w:i/>
      <w:iCs/>
      <w:color w:val="2F5496"/>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EA04B9"/>
    <w:rPr>
      <w:rFonts w:ascii="Times New Roman" w:eastAsia="Times New Roman" w:hAnsi="Times New Roman" w:cs="Times New Roman"/>
      <w:b/>
      <w:color w:val="000000"/>
      <w:sz w:val="28"/>
      <w:szCs w:val="32"/>
    </w:rPr>
  </w:style>
  <w:style w:type="paragraph" w:styleId="a3">
    <w:name w:val="Normal (Web)"/>
    <w:basedOn w:val="a"/>
    <w:unhideWhenUsed/>
    <w:rsid w:val="0014134F"/>
    <w:pPr>
      <w:spacing w:before="100" w:beforeAutospacing="1" w:after="100" w:afterAutospacing="1"/>
    </w:pPr>
    <w:rPr>
      <w:szCs w:val="24"/>
    </w:rPr>
  </w:style>
  <w:style w:type="paragraph" w:customStyle="1" w:styleId="11">
    <w:name w:val="Абзац списка1"/>
    <w:basedOn w:val="a"/>
    <w:qFormat/>
    <w:rsid w:val="0014134F"/>
    <w:pPr>
      <w:spacing w:after="200" w:line="276" w:lineRule="auto"/>
      <w:ind w:left="720"/>
      <w:contextualSpacing/>
    </w:pPr>
    <w:rPr>
      <w:rFonts w:ascii="Calibri" w:eastAsia="Calibri" w:hAnsi="Calibri"/>
      <w:sz w:val="22"/>
      <w:szCs w:val="22"/>
      <w:lang w:eastAsia="en-US"/>
    </w:rPr>
  </w:style>
  <w:style w:type="character" w:customStyle="1" w:styleId="FontStyle46">
    <w:name w:val="Font Style46"/>
    <w:rsid w:val="0014134F"/>
    <w:rPr>
      <w:rFonts w:ascii="Times New Roman" w:hAnsi="Times New Roman" w:cs="Times New Roman" w:hint="default"/>
      <w:sz w:val="16"/>
      <w:szCs w:val="16"/>
    </w:rPr>
  </w:style>
  <w:style w:type="paragraph" w:customStyle="1" w:styleId="12">
    <w:name w:val="Без интервала1"/>
    <w:uiPriority w:val="1"/>
    <w:qFormat/>
    <w:rsid w:val="00CA1C2F"/>
    <w:rPr>
      <w:rFonts w:ascii="Times New Roman" w:eastAsia="Times New Roman" w:hAnsi="Times New Roman"/>
      <w:sz w:val="24"/>
    </w:rPr>
  </w:style>
  <w:style w:type="table" w:styleId="a4">
    <w:name w:val="Table Grid"/>
    <w:basedOn w:val="a1"/>
    <w:rsid w:val="00C84A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rsid w:val="00364734"/>
    <w:pPr>
      <w:tabs>
        <w:tab w:val="center" w:pos="4677"/>
        <w:tab w:val="right" w:pos="9355"/>
      </w:tabs>
    </w:pPr>
  </w:style>
  <w:style w:type="character" w:styleId="a6">
    <w:name w:val="page number"/>
    <w:basedOn w:val="a0"/>
    <w:rsid w:val="00364734"/>
  </w:style>
  <w:style w:type="paragraph" w:styleId="a7">
    <w:name w:val="footer"/>
    <w:basedOn w:val="a"/>
    <w:rsid w:val="00364734"/>
    <w:pPr>
      <w:tabs>
        <w:tab w:val="center" w:pos="4677"/>
        <w:tab w:val="right" w:pos="9355"/>
      </w:tabs>
    </w:pPr>
  </w:style>
  <w:style w:type="character" w:customStyle="1" w:styleId="20">
    <w:name w:val="Заголовок 2 Знак"/>
    <w:link w:val="2"/>
    <w:uiPriority w:val="9"/>
    <w:rsid w:val="000B3CE2"/>
    <w:rPr>
      <w:rFonts w:ascii="Calibri Light" w:eastAsia="Times New Roman" w:hAnsi="Calibri Light" w:cs="Times New Roman"/>
      <w:b/>
      <w:bCs/>
      <w:i/>
      <w:iCs/>
      <w:sz w:val="28"/>
      <w:szCs w:val="28"/>
    </w:rPr>
  </w:style>
  <w:style w:type="character" w:customStyle="1" w:styleId="30">
    <w:name w:val="Заголовок 3 Знак"/>
    <w:link w:val="3"/>
    <w:uiPriority w:val="9"/>
    <w:semiHidden/>
    <w:rsid w:val="00B449EB"/>
    <w:rPr>
      <w:rFonts w:ascii="Calibri Light" w:eastAsia="Times New Roman" w:hAnsi="Calibri Light"/>
      <w:color w:val="1F3763"/>
      <w:sz w:val="24"/>
      <w:szCs w:val="24"/>
      <w:lang w:eastAsia="en-US"/>
    </w:rPr>
  </w:style>
  <w:style w:type="character" w:customStyle="1" w:styleId="40">
    <w:name w:val="Заголовок 4 Знак"/>
    <w:link w:val="4"/>
    <w:uiPriority w:val="9"/>
    <w:semiHidden/>
    <w:rsid w:val="00B449EB"/>
    <w:rPr>
      <w:rFonts w:ascii="Calibri Light" w:eastAsia="Times New Roman" w:hAnsi="Calibri Light"/>
      <w:i/>
      <w:iCs/>
      <w:color w:val="2F5496"/>
      <w:sz w:val="22"/>
      <w:szCs w:val="22"/>
      <w:lang w:eastAsia="en-US"/>
    </w:rPr>
  </w:style>
  <w:style w:type="character" w:styleId="a8">
    <w:name w:val="Hyperlink"/>
    <w:uiPriority w:val="99"/>
    <w:unhideWhenUsed/>
    <w:rsid w:val="00B449EB"/>
    <w:rPr>
      <w:color w:val="0000FF"/>
      <w:u w:val="single"/>
    </w:rPr>
  </w:style>
  <w:style w:type="character" w:styleId="a9">
    <w:name w:val="Strong"/>
    <w:uiPriority w:val="22"/>
    <w:qFormat/>
    <w:rsid w:val="00B449EB"/>
    <w:rPr>
      <w:b/>
      <w:bCs/>
    </w:rPr>
  </w:style>
  <w:style w:type="paragraph" w:styleId="aa">
    <w:name w:val="TOC Heading"/>
    <w:basedOn w:val="1"/>
    <w:next w:val="a"/>
    <w:uiPriority w:val="39"/>
    <w:unhideWhenUsed/>
    <w:qFormat/>
    <w:rsid w:val="00DE6DD4"/>
    <w:pPr>
      <w:spacing w:before="240" w:line="259" w:lineRule="auto"/>
      <w:jc w:val="left"/>
      <w:outlineLvl w:val="9"/>
    </w:pPr>
    <w:rPr>
      <w:rFonts w:ascii="Calibri Light" w:hAnsi="Calibri Light"/>
      <w:b w:val="0"/>
      <w:color w:val="2F5496"/>
      <w:sz w:val="32"/>
    </w:rPr>
  </w:style>
  <w:style w:type="paragraph" w:styleId="13">
    <w:name w:val="toc 1"/>
    <w:basedOn w:val="a"/>
    <w:next w:val="a"/>
    <w:autoRedefine/>
    <w:uiPriority w:val="39"/>
    <w:unhideWhenUsed/>
    <w:rsid w:val="00644CF3"/>
    <w:pPr>
      <w:tabs>
        <w:tab w:val="right" w:leader="dot" w:pos="9911"/>
      </w:tabs>
      <w:jc w:val="center"/>
    </w:pPr>
    <w:rPr>
      <w:sz w:val="28"/>
      <w:szCs w:val="28"/>
    </w:rPr>
  </w:style>
  <w:style w:type="character" w:styleId="ab">
    <w:name w:val="FollowedHyperlink"/>
    <w:basedOn w:val="a0"/>
    <w:uiPriority w:val="99"/>
    <w:semiHidden/>
    <w:unhideWhenUsed/>
    <w:rsid w:val="00103F10"/>
    <w:rPr>
      <w:color w:val="954F72" w:themeColor="followedHyperlink"/>
      <w:u w:val="single"/>
    </w:rPr>
  </w:style>
  <w:style w:type="paragraph" w:styleId="21">
    <w:name w:val="toc 2"/>
    <w:basedOn w:val="a"/>
    <w:next w:val="a"/>
    <w:autoRedefine/>
    <w:uiPriority w:val="39"/>
    <w:unhideWhenUsed/>
    <w:rsid w:val="00FD459E"/>
    <w:pPr>
      <w:spacing w:after="100"/>
      <w:ind w:left="240"/>
    </w:pPr>
  </w:style>
  <w:style w:type="paragraph" w:styleId="ac">
    <w:name w:val="List Paragraph"/>
    <w:basedOn w:val="a"/>
    <w:uiPriority w:val="34"/>
    <w:qFormat/>
    <w:rsid w:val="00FD459E"/>
    <w:pPr>
      <w:ind w:left="720"/>
      <w:contextualSpacing/>
    </w:pPr>
  </w:style>
  <w:style w:type="paragraph" w:styleId="ad">
    <w:name w:val="Balloon Text"/>
    <w:basedOn w:val="a"/>
    <w:link w:val="ae"/>
    <w:uiPriority w:val="99"/>
    <w:semiHidden/>
    <w:unhideWhenUsed/>
    <w:rsid w:val="00425BFD"/>
    <w:rPr>
      <w:rFonts w:ascii="Segoe UI" w:hAnsi="Segoe UI" w:cs="Segoe UI"/>
      <w:sz w:val="18"/>
      <w:szCs w:val="18"/>
    </w:rPr>
  </w:style>
  <w:style w:type="character" w:customStyle="1" w:styleId="ae">
    <w:name w:val="Текст выноски Знак"/>
    <w:basedOn w:val="a0"/>
    <w:link w:val="ad"/>
    <w:uiPriority w:val="99"/>
    <w:semiHidden/>
    <w:rsid w:val="00425BFD"/>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35225">
      <w:bodyDiv w:val="1"/>
      <w:marLeft w:val="0"/>
      <w:marRight w:val="0"/>
      <w:marTop w:val="0"/>
      <w:marBottom w:val="0"/>
      <w:divBdr>
        <w:top w:val="none" w:sz="0" w:space="0" w:color="auto"/>
        <w:left w:val="none" w:sz="0" w:space="0" w:color="auto"/>
        <w:bottom w:val="none" w:sz="0" w:space="0" w:color="auto"/>
        <w:right w:val="none" w:sz="0" w:space="0" w:color="auto"/>
      </w:divBdr>
      <w:divsChild>
        <w:div w:id="760681752">
          <w:marLeft w:val="0"/>
          <w:marRight w:val="0"/>
          <w:marTop w:val="0"/>
          <w:marBottom w:val="75"/>
          <w:divBdr>
            <w:top w:val="none" w:sz="0" w:space="0" w:color="auto"/>
            <w:left w:val="none" w:sz="0" w:space="0" w:color="auto"/>
            <w:bottom w:val="none" w:sz="0" w:space="0" w:color="auto"/>
            <w:right w:val="none" w:sz="0" w:space="0" w:color="auto"/>
          </w:divBdr>
        </w:div>
        <w:div w:id="1712534635">
          <w:marLeft w:val="0"/>
          <w:marRight w:val="0"/>
          <w:marTop w:val="0"/>
          <w:marBottom w:val="0"/>
          <w:divBdr>
            <w:top w:val="none" w:sz="0" w:space="0" w:color="auto"/>
            <w:left w:val="none" w:sz="0" w:space="0" w:color="auto"/>
            <w:bottom w:val="none" w:sz="0" w:space="0" w:color="auto"/>
            <w:right w:val="none" w:sz="0" w:space="0" w:color="auto"/>
          </w:divBdr>
        </w:div>
      </w:divsChild>
    </w:div>
    <w:div w:id="125005952">
      <w:bodyDiv w:val="1"/>
      <w:marLeft w:val="0"/>
      <w:marRight w:val="0"/>
      <w:marTop w:val="0"/>
      <w:marBottom w:val="0"/>
      <w:divBdr>
        <w:top w:val="none" w:sz="0" w:space="0" w:color="auto"/>
        <w:left w:val="none" w:sz="0" w:space="0" w:color="auto"/>
        <w:bottom w:val="none" w:sz="0" w:space="0" w:color="auto"/>
        <w:right w:val="none" w:sz="0" w:space="0" w:color="auto"/>
      </w:divBdr>
    </w:div>
    <w:div w:id="230504732">
      <w:bodyDiv w:val="1"/>
      <w:marLeft w:val="0"/>
      <w:marRight w:val="0"/>
      <w:marTop w:val="0"/>
      <w:marBottom w:val="0"/>
      <w:divBdr>
        <w:top w:val="none" w:sz="0" w:space="0" w:color="auto"/>
        <w:left w:val="none" w:sz="0" w:space="0" w:color="auto"/>
        <w:bottom w:val="none" w:sz="0" w:space="0" w:color="auto"/>
        <w:right w:val="none" w:sz="0" w:space="0" w:color="auto"/>
      </w:divBdr>
    </w:div>
    <w:div w:id="362944148">
      <w:bodyDiv w:val="1"/>
      <w:marLeft w:val="0"/>
      <w:marRight w:val="0"/>
      <w:marTop w:val="0"/>
      <w:marBottom w:val="0"/>
      <w:divBdr>
        <w:top w:val="none" w:sz="0" w:space="0" w:color="auto"/>
        <w:left w:val="none" w:sz="0" w:space="0" w:color="auto"/>
        <w:bottom w:val="none" w:sz="0" w:space="0" w:color="auto"/>
        <w:right w:val="none" w:sz="0" w:space="0" w:color="auto"/>
      </w:divBdr>
    </w:div>
    <w:div w:id="448819827">
      <w:bodyDiv w:val="1"/>
      <w:marLeft w:val="0"/>
      <w:marRight w:val="0"/>
      <w:marTop w:val="0"/>
      <w:marBottom w:val="0"/>
      <w:divBdr>
        <w:top w:val="none" w:sz="0" w:space="0" w:color="auto"/>
        <w:left w:val="none" w:sz="0" w:space="0" w:color="auto"/>
        <w:bottom w:val="none" w:sz="0" w:space="0" w:color="auto"/>
        <w:right w:val="none" w:sz="0" w:space="0" w:color="auto"/>
      </w:divBdr>
      <w:divsChild>
        <w:div w:id="742483228">
          <w:marLeft w:val="0"/>
          <w:marRight w:val="0"/>
          <w:marTop w:val="0"/>
          <w:marBottom w:val="75"/>
          <w:divBdr>
            <w:top w:val="none" w:sz="0" w:space="0" w:color="auto"/>
            <w:left w:val="none" w:sz="0" w:space="0" w:color="auto"/>
            <w:bottom w:val="none" w:sz="0" w:space="0" w:color="auto"/>
            <w:right w:val="none" w:sz="0" w:space="0" w:color="auto"/>
          </w:divBdr>
        </w:div>
        <w:div w:id="2026247517">
          <w:marLeft w:val="0"/>
          <w:marRight w:val="0"/>
          <w:marTop w:val="0"/>
          <w:marBottom w:val="0"/>
          <w:divBdr>
            <w:top w:val="none" w:sz="0" w:space="0" w:color="auto"/>
            <w:left w:val="none" w:sz="0" w:space="0" w:color="auto"/>
            <w:bottom w:val="none" w:sz="0" w:space="0" w:color="auto"/>
            <w:right w:val="none" w:sz="0" w:space="0" w:color="auto"/>
          </w:divBdr>
        </w:div>
      </w:divsChild>
    </w:div>
    <w:div w:id="481972821">
      <w:bodyDiv w:val="1"/>
      <w:marLeft w:val="0"/>
      <w:marRight w:val="0"/>
      <w:marTop w:val="0"/>
      <w:marBottom w:val="0"/>
      <w:divBdr>
        <w:top w:val="none" w:sz="0" w:space="0" w:color="auto"/>
        <w:left w:val="none" w:sz="0" w:space="0" w:color="auto"/>
        <w:bottom w:val="none" w:sz="0" w:space="0" w:color="auto"/>
        <w:right w:val="none" w:sz="0" w:space="0" w:color="auto"/>
      </w:divBdr>
    </w:div>
    <w:div w:id="516887380">
      <w:bodyDiv w:val="1"/>
      <w:marLeft w:val="0"/>
      <w:marRight w:val="0"/>
      <w:marTop w:val="0"/>
      <w:marBottom w:val="0"/>
      <w:divBdr>
        <w:top w:val="none" w:sz="0" w:space="0" w:color="auto"/>
        <w:left w:val="none" w:sz="0" w:space="0" w:color="auto"/>
        <w:bottom w:val="none" w:sz="0" w:space="0" w:color="auto"/>
        <w:right w:val="none" w:sz="0" w:space="0" w:color="auto"/>
      </w:divBdr>
    </w:div>
    <w:div w:id="601648772">
      <w:bodyDiv w:val="1"/>
      <w:marLeft w:val="0"/>
      <w:marRight w:val="0"/>
      <w:marTop w:val="0"/>
      <w:marBottom w:val="0"/>
      <w:divBdr>
        <w:top w:val="none" w:sz="0" w:space="0" w:color="auto"/>
        <w:left w:val="none" w:sz="0" w:space="0" w:color="auto"/>
        <w:bottom w:val="none" w:sz="0" w:space="0" w:color="auto"/>
        <w:right w:val="none" w:sz="0" w:space="0" w:color="auto"/>
      </w:divBdr>
    </w:div>
    <w:div w:id="621571876">
      <w:bodyDiv w:val="1"/>
      <w:marLeft w:val="0"/>
      <w:marRight w:val="0"/>
      <w:marTop w:val="0"/>
      <w:marBottom w:val="0"/>
      <w:divBdr>
        <w:top w:val="none" w:sz="0" w:space="0" w:color="auto"/>
        <w:left w:val="none" w:sz="0" w:space="0" w:color="auto"/>
        <w:bottom w:val="none" w:sz="0" w:space="0" w:color="auto"/>
        <w:right w:val="none" w:sz="0" w:space="0" w:color="auto"/>
      </w:divBdr>
    </w:div>
    <w:div w:id="739328349">
      <w:bodyDiv w:val="1"/>
      <w:marLeft w:val="0"/>
      <w:marRight w:val="0"/>
      <w:marTop w:val="0"/>
      <w:marBottom w:val="0"/>
      <w:divBdr>
        <w:top w:val="none" w:sz="0" w:space="0" w:color="auto"/>
        <w:left w:val="none" w:sz="0" w:space="0" w:color="auto"/>
        <w:bottom w:val="none" w:sz="0" w:space="0" w:color="auto"/>
        <w:right w:val="none" w:sz="0" w:space="0" w:color="auto"/>
      </w:divBdr>
      <w:divsChild>
        <w:div w:id="457069545">
          <w:marLeft w:val="0"/>
          <w:marRight w:val="0"/>
          <w:marTop w:val="0"/>
          <w:marBottom w:val="0"/>
          <w:divBdr>
            <w:top w:val="none" w:sz="0" w:space="0" w:color="auto"/>
            <w:left w:val="none" w:sz="0" w:space="0" w:color="auto"/>
            <w:bottom w:val="none" w:sz="0" w:space="0" w:color="auto"/>
            <w:right w:val="none" w:sz="0" w:space="0" w:color="auto"/>
          </w:divBdr>
        </w:div>
        <w:div w:id="735323149">
          <w:marLeft w:val="0"/>
          <w:marRight w:val="0"/>
          <w:marTop w:val="0"/>
          <w:marBottom w:val="0"/>
          <w:divBdr>
            <w:top w:val="none" w:sz="0" w:space="0" w:color="auto"/>
            <w:left w:val="none" w:sz="0" w:space="0" w:color="auto"/>
            <w:bottom w:val="none" w:sz="0" w:space="0" w:color="auto"/>
            <w:right w:val="none" w:sz="0" w:space="0" w:color="auto"/>
          </w:divBdr>
          <w:divsChild>
            <w:div w:id="1109549251">
              <w:marLeft w:val="0"/>
              <w:marRight w:val="0"/>
              <w:marTop w:val="0"/>
              <w:marBottom w:val="0"/>
              <w:divBdr>
                <w:top w:val="none" w:sz="0" w:space="0" w:color="auto"/>
                <w:left w:val="none" w:sz="0" w:space="0" w:color="auto"/>
                <w:bottom w:val="none" w:sz="0" w:space="0" w:color="auto"/>
                <w:right w:val="none" w:sz="0" w:space="0" w:color="auto"/>
              </w:divBdr>
            </w:div>
          </w:divsChild>
        </w:div>
        <w:div w:id="1762218895">
          <w:marLeft w:val="0"/>
          <w:marRight w:val="0"/>
          <w:marTop w:val="0"/>
          <w:marBottom w:val="0"/>
          <w:divBdr>
            <w:top w:val="none" w:sz="0" w:space="0" w:color="auto"/>
            <w:left w:val="none" w:sz="0" w:space="0" w:color="auto"/>
            <w:bottom w:val="none" w:sz="0" w:space="0" w:color="auto"/>
            <w:right w:val="none" w:sz="0" w:space="0" w:color="auto"/>
          </w:divBdr>
          <w:divsChild>
            <w:div w:id="504327632">
              <w:marLeft w:val="0"/>
              <w:marRight w:val="0"/>
              <w:marTop w:val="0"/>
              <w:marBottom w:val="0"/>
              <w:divBdr>
                <w:top w:val="none" w:sz="0" w:space="0" w:color="auto"/>
                <w:left w:val="none" w:sz="0" w:space="0" w:color="auto"/>
                <w:bottom w:val="none" w:sz="0" w:space="0" w:color="auto"/>
                <w:right w:val="none" w:sz="0" w:space="0" w:color="auto"/>
              </w:divBdr>
            </w:div>
          </w:divsChild>
        </w:div>
        <w:div w:id="1309361018">
          <w:marLeft w:val="0"/>
          <w:marRight w:val="0"/>
          <w:marTop w:val="0"/>
          <w:marBottom w:val="0"/>
          <w:divBdr>
            <w:top w:val="none" w:sz="0" w:space="0" w:color="auto"/>
            <w:left w:val="none" w:sz="0" w:space="0" w:color="auto"/>
            <w:bottom w:val="none" w:sz="0" w:space="0" w:color="auto"/>
            <w:right w:val="none" w:sz="0" w:space="0" w:color="auto"/>
          </w:divBdr>
          <w:divsChild>
            <w:div w:id="7359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508">
      <w:bodyDiv w:val="1"/>
      <w:marLeft w:val="0"/>
      <w:marRight w:val="0"/>
      <w:marTop w:val="0"/>
      <w:marBottom w:val="0"/>
      <w:divBdr>
        <w:top w:val="none" w:sz="0" w:space="0" w:color="auto"/>
        <w:left w:val="none" w:sz="0" w:space="0" w:color="auto"/>
        <w:bottom w:val="none" w:sz="0" w:space="0" w:color="auto"/>
        <w:right w:val="none" w:sz="0" w:space="0" w:color="auto"/>
      </w:divBdr>
    </w:div>
    <w:div w:id="768507485">
      <w:bodyDiv w:val="1"/>
      <w:marLeft w:val="0"/>
      <w:marRight w:val="0"/>
      <w:marTop w:val="0"/>
      <w:marBottom w:val="0"/>
      <w:divBdr>
        <w:top w:val="none" w:sz="0" w:space="0" w:color="auto"/>
        <w:left w:val="none" w:sz="0" w:space="0" w:color="auto"/>
        <w:bottom w:val="none" w:sz="0" w:space="0" w:color="auto"/>
        <w:right w:val="none" w:sz="0" w:space="0" w:color="auto"/>
      </w:divBdr>
    </w:div>
    <w:div w:id="798063640">
      <w:bodyDiv w:val="1"/>
      <w:marLeft w:val="0"/>
      <w:marRight w:val="0"/>
      <w:marTop w:val="0"/>
      <w:marBottom w:val="0"/>
      <w:divBdr>
        <w:top w:val="none" w:sz="0" w:space="0" w:color="auto"/>
        <w:left w:val="none" w:sz="0" w:space="0" w:color="auto"/>
        <w:bottom w:val="none" w:sz="0" w:space="0" w:color="auto"/>
        <w:right w:val="none" w:sz="0" w:space="0" w:color="auto"/>
      </w:divBdr>
    </w:div>
    <w:div w:id="814446453">
      <w:bodyDiv w:val="1"/>
      <w:marLeft w:val="0"/>
      <w:marRight w:val="0"/>
      <w:marTop w:val="0"/>
      <w:marBottom w:val="0"/>
      <w:divBdr>
        <w:top w:val="none" w:sz="0" w:space="0" w:color="auto"/>
        <w:left w:val="none" w:sz="0" w:space="0" w:color="auto"/>
        <w:bottom w:val="none" w:sz="0" w:space="0" w:color="auto"/>
        <w:right w:val="none" w:sz="0" w:space="0" w:color="auto"/>
      </w:divBdr>
      <w:divsChild>
        <w:div w:id="1254439689">
          <w:marLeft w:val="0"/>
          <w:marRight w:val="0"/>
          <w:marTop w:val="0"/>
          <w:marBottom w:val="0"/>
          <w:divBdr>
            <w:top w:val="none" w:sz="0" w:space="0" w:color="auto"/>
            <w:left w:val="none" w:sz="0" w:space="0" w:color="auto"/>
            <w:bottom w:val="none" w:sz="0" w:space="0" w:color="auto"/>
            <w:right w:val="none" w:sz="0" w:space="0" w:color="auto"/>
          </w:divBdr>
        </w:div>
        <w:div w:id="1283801086">
          <w:marLeft w:val="0"/>
          <w:marRight w:val="0"/>
          <w:marTop w:val="0"/>
          <w:marBottom w:val="0"/>
          <w:divBdr>
            <w:top w:val="none" w:sz="0" w:space="0" w:color="auto"/>
            <w:left w:val="none" w:sz="0" w:space="0" w:color="auto"/>
            <w:bottom w:val="none" w:sz="0" w:space="0" w:color="auto"/>
            <w:right w:val="none" w:sz="0" w:space="0" w:color="auto"/>
          </w:divBdr>
          <w:divsChild>
            <w:div w:id="1426803576">
              <w:marLeft w:val="0"/>
              <w:marRight w:val="0"/>
              <w:marTop w:val="0"/>
              <w:marBottom w:val="0"/>
              <w:divBdr>
                <w:top w:val="none" w:sz="0" w:space="0" w:color="auto"/>
                <w:left w:val="none" w:sz="0" w:space="0" w:color="auto"/>
                <w:bottom w:val="none" w:sz="0" w:space="0" w:color="auto"/>
                <w:right w:val="none" w:sz="0" w:space="0" w:color="auto"/>
              </w:divBdr>
            </w:div>
          </w:divsChild>
        </w:div>
        <w:div w:id="584538077">
          <w:marLeft w:val="0"/>
          <w:marRight w:val="0"/>
          <w:marTop w:val="0"/>
          <w:marBottom w:val="0"/>
          <w:divBdr>
            <w:top w:val="none" w:sz="0" w:space="0" w:color="auto"/>
            <w:left w:val="none" w:sz="0" w:space="0" w:color="auto"/>
            <w:bottom w:val="none" w:sz="0" w:space="0" w:color="auto"/>
            <w:right w:val="none" w:sz="0" w:space="0" w:color="auto"/>
          </w:divBdr>
          <w:divsChild>
            <w:div w:id="2123918785">
              <w:marLeft w:val="0"/>
              <w:marRight w:val="0"/>
              <w:marTop w:val="0"/>
              <w:marBottom w:val="0"/>
              <w:divBdr>
                <w:top w:val="none" w:sz="0" w:space="0" w:color="auto"/>
                <w:left w:val="none" w:sz="0" w:space="0" w:color="auto"/>
                <w:bottom w:val="none" w:sz="0" w:space="0" w:color="auto"/>
                <w:right w:val="none" w:sz="0" w:space="0" w:color="auto"/>
              </w:divBdr>
            </w:div>
          </w:divsChild>
        </w:div>
        <w:div w:id="2140342679">
          <w:marLeft w:val="0"/>
          <w:marRight w:val="0"/>
          <w:marTop w:val="0"/>
          <w:marBottom w:val="0"/>
          <w:divBdr>
            <w:top w:val="none" w:sz="0" w:space="0" w:color="auto"/>
            <w:left w:val="none" w:sz="0" w:space="0" w:color="auto"/>
            <w:bottom w:val="none" w:sz="0" w:space="0" w:color="auto"/>
            <w:right w:val="none" w:sz="0" w:space="0" w:color="auto"/>
          </w:divBdr>
          <w:divsChild>
            <w:div w:id="1340817189">
              <w:marLeft w:val="0"/>
              <w:marRight w:val="0"/>
              <w:marTop w:val="0"/>
              <w:marBottom w:val="0"/>
              <w:divBdr>
                <w:top w:val="none" w:sz="0" w:space="0" w:color="auto"/>
                <w:left w:val="none" w:sz="0" w:space="0" w:color="auto"/>
                <w:bottom w:val="none" w:sz="0" w:space="0" w:color="auto"/>
                <w:right w:val="none" w:sz="0" w:space="0" w:color="auto"/>
              </w:divBdr>
            </w:div>
          </w:divsChild>
        </w:div>
        <w:div w:id="1663579057">
          <w:marLeft w:val="0"/>
          <w:marRight w:val="0"/>
          <w:marTop w:val="0"/>
          <w:marBottom w:val="0"/>
          <w:divBdr>
            <w:top w:val="none" w:sz="0" w:space="0" w:color="auto"/>
            <w:left w:val="none" w:sz="0" w:space="0" w:color="auto"/>
            <w:bottom w:val="none" w:sz="0" w:space="0" w:color="auto"/>
            <w:right w:val="none" w:sz="0" w:space="0" w:color="auto"/>
          </w:divBdr>
        </w:div>
      </w:divsChild>
    </w:div>
    <w:div w:id="816266824">
      <w:bodyDiv w:val="1"/>
      <w:marLeft w:val="0"/>
      <w:marRight w:val="0"/>
      <w:marTop w:val="0"/>
      <w:marBottom w:val="0"/>
      <w:divBdr>
        <w:top w:val="none" w:sz="0" w:space="0" w:color="auto"/>
        <w:left w:val="none" w:sz="0" w:space="0" w:color="auto"/>
        <w:bottom w:val="none" w:sz="0" w:space="0" w:color="auto"/>
        <w:right w:val="none" w:sz="0" w:space="0" w:color="auto"/>
      </w:divBdr>
    </w:div>
    <w:div w:id="884605185">
      <w:bodyDiv w:val="1"/>
      <w:marLeft w:val="0"/>
      <w:marRight w:val="0"/>
      <w:marTop w:val="0"/>
      <w:marBottom w:val="0"/>
      <w:divBdr>
        <w:top w:val="none" w:sz="0" w:space="0" w:color="auto"/>
        <w:left w:val="none" w:sz="0" w:space="0" w:color="auto"/>
        <w:bottom w:val="none" w:sz="0" w:space="0" w:color="auto"/>
        <w:right w:val="none" w:sz="0" w:space="0" w:color="auto"/>
      </w:divBdr>
    </w:div>
    <w:div w:id="895555811">
      <w:bodyDiv w:val="1"/>
      <w:marLeft w:val="0"/>
      <w:marRight w:val="0"/>
      <w:marTop w:val="0"/>
      <w:marBottom w:val="0"/>
      <w:divBdr>
        <w:top w:val="none" w:sz="0" w:space="0" w:color="auto"/>
        <w:left w:val="none" w:sz="0" w:space="0" w:color="auto"/>
        <w:bottom w:val="none" w:sz="0" w:space="0" w:color="auto"/>
        <w:right w:val="none" w:sz="0" w:space="0" w:color="auto"/>
      </w:divBdr>
    </w:div>
    <w:div w:id="923299261">
      <w:bodyDiv w:val="1"/>
      <w:marLeft w:val="0"/>
      <w:marRight w:val="0"/>
      <w:marTop w:val="0"/>
      <w:marBottom w:val="0"/>
      <w:divBdr>
        <w:top w:val="none" w:sz="0" w:space="0" w:color="auto"/>
        <w:left w:val="none" w:sz="0" w:space="0" w:color="auto"/>
        <w:bottom w:val="none" w:sz="0" w:space="0" w:color="auto"/>
        <w:right w:val="none" w:sz="0" w:space="0" w:color="auto"/>
      </w:divBdr>
    </w:div>
    <w:div w:id="951713803">
      <w:bodyDiv w:val="1"/>
      <w:marLeft w:val="0"/>
      <w:marRight w:val="0"/>
      <w:marTop w:val="0"/>
      <w:marBottom w:val="0"/>
      <w:divBdr>
        <w:top w:val="none" w:sz="0" w:space="0" w:color="auto"/>
        <w:left w:val="none" w:sz="0" w:space="0" w:color="auto"/>
        <w:bottom w:val="none" w:sz="0" w:space="0" w:color="auto"/>
        <w:right w:val="none" w:sz="0" w:space="0" w:color="auto"/>
      </w:divBdr>
      <w:divsChild>
        <w:div w:id="924656055">
          <w:marLeft w:val="0"/>
          <w:marRight w:val="0"/>
          <w:marTop w:val="0"/>
          <w:marBottom w:val="0"/>
          <w:divBdr>
            <w:top w:val="none" w:sz="0" w:space="0" w:color="auto"/>
            <w:left w:val="none" w:sz="0" w:space="0" w:color="auto"/>
            <w:bottom w:val="none" w:sz="0" w:space="0" w:color="auto"/>
            <w:right w:val="none" w:sz="0" w:space="0" w:color="auto"/>
          </w:divBdr>
        </w:div>
        <w:div w:id="905454102">
          <w:marLeft w:val="0"/>
          <w:marRight w:val="0"/>
          <w:marTop w:val="0"/>
          <w:marBottom w:val="0"/>
          <w:divBdr>
            <w:top w:val="none" w:sz="0" w:space="0" w:color="auto"/>
            <w:left w:val="none" w:sz="0" w:space="0" w:color="auto"/>
            <w:bottom w:val="none" w:sz="0" w:space="0" w:color="auto"/>
            <w:right w:val="none" w:sz="0" w:space="0" w:color="auto"/>
          </w:divBdr>
          <w:divsChild>
            <w:div w:id="154146138">
              <w:marLeft w:val="0"/>
              <w:marRight w:val="0"/>
              <w:marTop w:val="0"/>
              <w:marBottom w:val="0"/>
              <w:divBdr>
                <w:top w:val="none" w:sz="0" w:space="0" w:color="auto"/>
                <w:left w:val="none" w:sz="0" w:space="0" w:color="auto"/>
                <w:bottom w:val="none" w:sz="0" w:space="0" w:color="auto"/>
                <w:right w:val="none" w:sz="0" w:space="0" w:color="auto"/>
              </w:divBdr>
            </w:div>
          </w:divsChild>
        </w:div>
        <w:div w:id="1591622953">
          <w:marLeft w:val="0"/>
          <w:marRight w:val="0"/>
          <w:marTop w:val="0"/>
          <w:marBottom w:val="0"/>
          <w:divBdr>
            <w:top w:val="none" w:sz="0" w:space="0" w:color="auto"/>
            <w:left w:val="none" w:sz="0" w:space="0" w:color="auto"/>
            <w:bottom w:val="none" w:sz="0" w:space="0" w:color="auto"/>
            <w:right w:val="none" w:sz="0" w:space="0" w:color="auto"/>
          </w:divBdr>
          <w:divsChild>
            <w:div w:id="1196385409">
              <w:marLeft w:val="0"/>
              <w:marRight w:val="0"/>
              <w:marTop w:val="0"/>
              <w:marBottom w:val="0"/>
              <w:divBdr>
                <w:top w:val="none" w:sz="0" w:space="0" w:color="auto"/>
                <w:left w:val="none" w:sz="0" w:space="0" w:color="auto"/>
                <w:bottom w:val="none" w:sz="0" w:space="0" w:color="auto"/>
                <w:right w:val="none" w:sz="0" w:space="0" w:color="auto"/>
              </w:divBdr>
            </w:div>
          </w:divsChild>
        </w:div>
        <w:div w:id="165441972">
          <w:marLeft w:val="0"/>
          <w:marRight w:val="0"/>
          <w:marTop w:val="0"/>
          <w:marBottom w:val="0"/>
          <w:divBdr>
            <w:top w:val="none" w:sz="0" w:space="0" w:color="auto"/>
            <w:left w:val="none" w:sz="0" w:space="0" w:color="auto"/>
            <w:bottom w:val="none" w:sz="0" w:space="0" w:color="auto"/>
            <w:right w:val="none" w:sz="0" w:space="0" w:color="auto"/>
          </w:divBdr>
          <w:divsChild>
            <w:div w:id="1680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3045">
      <w:bodyDiv w:val="1"/>
      <w:marLeft w:val="0"/>
      <w:marRight w:val="0"/>
      <w:marTop w:val="0"/>
      <w:marBottom w:val="0"/>
      <w:divBdr>
        <w:top w:val="none" w:sz="0" w:space="0" w:color="auto"/>
        <w:left w:val="none" w:sz="0" w:space="0" w:color="auto"/>
        <w:bottom w:val="none" w:sz="0" w:space="0" w:color="auto"/>
        <w:right w:val="none" w:sz="0" w:space="0" w:color="auto"/>
      </w:divBdr>
    </w:div>
    <w:div w:id="1085373423">
      <w:bodyDiv w:val="1"/>
      <w:marLeft w:val="0"/>
      <w:marRight w:val="0"/>
      <w:marTop w:val="0"/>
      <w:marBottom w:val="0"/>
      <w:divBdr>
        <w:top w:val="none" w:sz="0" w:space="0" w:color="auto"/>
        <w:left w:val="none" w:sz="0" w:space="0" w:color="auto"/>
        <w:bottom w:val="none" w:sz="0" w:space="0" w:color="auto"/>
        <w:right w:val="none" w:sz="0" w:space="0" w:color="auto"/>
      </w:divBdr>
    </w:div>
    <w:div w:id="1133249185">
      <w:bodyDiv w:val="1"/>
      <w:marLeft w:val="0"/>
      <w:marRight w:val="0"/>
      <w:marTop w:val="0"/>
      <w:marBottom w:val="0"/>
      <w:divBdr>
        <w:top w:val="none" w:sz="0" w:space="0" w:color="auto"/>
        <w:left w:val="none" w:sz="0" w:space="0" w:color="auto"/>
        <w:bottom w:val="none" w:sz="0" w:space="0" w:color="auto"/>
        <w:right w:val="none" w:sz="0" w:space="0" w:color="auto"/>
      </w:divBdr>
    </w:div>
    <w:div w:id="1176728970">
      <w:bodyDiv w:val="1"/>
      <w:marLeft w:val="0"/>
      <w:marRight w:val="0"/>
      <w:marTop w:val="0"/>
      <w:marBottom w:val="0"/>
      <w:divBdr>
        <w:top w:val="none" w:sz="0" w:space="0" w:color="auto"/>
        <w:left w:val="none" w:sz="0" w:space="0" w:color="auto"/>
        <w:bottom w:val="none" w:sz="0" w:space="0" w:color="auto"/>
        <w:right w:val="none" w:sz="0" w:space="0" w:color="auto"/>
      </w:divBdr>
    </w:div>
    <w:div w:id="1225948153">
      <w:bodyDiv w:val="1"/>
      <w:marLeft w:val="0"/>
      <w:marRight w:val="0"/>
      <w:marTop w:val="0"/>
      <w:marBottom w:val="0"/>
      <w:divBdr>
        <w:top w:val="none" w:sz="0" w:space="0" w:color="auto"/>
        <w:left w:val="none" w:sz="0" w:space="0" w:color="auto"/>
        <w:bottom w:val="none" w:sz="0" w:space="0" w:color="auto"/>
        <w:right w:val="none" w:sz="0" w:space="0" w:color="auto"/>
      </w:divBdr>
    </w:div>
    <w:div w:id="1263613779">
      <w:bodyDiv w:val="1"/>
      <w:marLeft w:val="0"/>
      <w:marRight w:val="0"/>
      <w:marTop w:val="0"/>
      <w:marBottom w:val="0"/>
      <w:divBdr>
        <w:top w:val="none" w:sz="0" w:space="0" w:color="auto"/>
        <w:left w:val="none" w:sz="0" w:space="0" w:color="auto"/>
        <w:bottom w:val="none" w:sz="0" w:space="0" w:color="auto"/>
        <w:right w:val="none" w:sz="0" w:space="0" w:color="auto"/>
      </w:divBdr>
    </w:div>
    <w:div w:id="1273250155">
      <w:bodyDiv w:val="1"/>
      <w:marLeft w:val="0"/>
      <w:marRight w:val="0"/>
      <w:marTop w:val="0"/>
      <w:marBottom w:val="0"/>
      <w:divBdr>
        <w:top w:val="none" w:sz="0" w:space="0" w:color="auto"/>
        <w:left w:val="none" w:sz="0" w:space="0" w:color="auto"/>
        <w:bottom w:val="none" w:sz="0" w:space="0" w:color="auto"/>
        <w:right w:val="none" w:sz="0" w:space="0" w:color="auto"/>
      </w:divBdr>
    </w:div>
    <w:div w:id="1295603608">
      <w:bodyDiv w:val="1"/>
      <w:marLeft w:val="0"/>
      <w:marRight w:val="0"/>
      <w:marTop w:val="0"/>
      <w:marBottom w:val="0"/>
      <w:divBdr>
        <w:top w:val="none" w:sz="0" w:space="0" w:color="auto"/>
        <w:left w:val="none" w:sz="0" w:space="0" w:color="auto"/>
        <w:bottom w:val="none" w:sz="0" w:space="0" w:color="auto"/>
        <w:right w:val="none" w:sz="0" w:space="0" w:color="auto"/>
      </w:divBdr>
      <w:divsChild>
        <w:div w:id="1105228302">
          <w:marLeft w:val="0"/>
          <w:marRight w:val="0"/>
          <w:marTop w:val="0"/>
          <w:marBottom w:val="0"/>
          <w:divBdr>
            <w:top w:val="none" w:sz="0" w:space="0" w:color="auto"/>
            <w:left w:val="none" w:sz="0" w:space="0" w:color="auto"/>
            <w:bottom w:val="none" w:sz="0" w:space="0" w:color="auto"/>
            <w:right w:val="none" w:sz="0" w:space="0" w:color="auto"/>
          </w:divBdr>
        </w:div>
        <w:div w:id="1490444907">
          <w:marLeft w:val="0"/>
          <w:marRight w:val="0"/>
          <w:marTop w:val="0"/>
          <w:marBottom w:val="0"/>
          <w:divBdr>
            <w:top w:val="none" w:sz="0" w:space="0" w:color="auto"/>
            <w:left w:val="none" w:sz="0" w:space="0" w:color="auto"/>
            <w:bottom w:val="none" w:sz="0" w:space="0" w:color="auto"/>
            <w:right w:val="none" w:sz="0" w:space="0" w:color="auto"/>
          </w:divBdr>
          <w:divsChild>
            <w:div w:id="728308273">
              <w:marLeft w:val="0"/>
              <w:marRight w:val="0"/>
              <w:marTop w:val="0"/>
              <w:marBottom w:val="0"/>
              <w:divBdr>
                <w:top w:val="none" w:sz="0" w:space="0" w:color="auto"/>
                <w:left w:val="none" w:sz="0" w:space="0" w:color="auto"/>
                <w:bottom w:val="none" w:sz="0" w:space="0" w:color="auto"/>
                <w:right w:val="none" w:sz="0" w:space="0" w:color="auto"/>
              </w:divBdr>
            </w:div>
          </w:divsChild>
        </w:div>
        <w:div w:id="1717200053">
          <w:marLeft w:val="0"/>
          <w:marRight w:val="0"/>
          <w:marTop w:val="0"/>
          <w:marBottom w:val="0"/>
          <w:divBdr>
            <w:top w:val="none" w:sz="0" w:space="0" w:color="auto"/>
            <w:left w:val="none" w:sz="0" w:space="0" w:color="auto"/>
            <w:bottom w:val="none" w:sz="0" w:space="0" w:color="auto"/>
            <w:right w:val="none" w:sz="0" w:space="0" w:color="auto"/>
          </w:divBdr>
          <w:divsChild>
            <w:div w:id="1120495499">
              <w:marLeft w:val="0"/>
              <w:marRight w:val="0"/>
              <w:marTop w:val="0"/>
              <w:marBottom w:val="0"/>
              <w:divBdr>
                <w:top w:val="none" w:sz="0" w:space="0" w:color="auto"/>
                <w:left w:val="none" w:sz="0" w:space="0" w:color="auto"/>
                <w:bottom w:val="none" w:sz="0" w:space="0" w:color="auto"/>
                <w:right w:val="none" w:sz="0" w:space="0" w:color="auto"/>
              </w:divBdr>
            </w:div>
          </w:divsChild>
        </w:div>
        <w:div w:id="1595939313">
          <w:marLeft w:val="0"/>
          <w:marRight w:val="0"/>
          <w:marTop w:val="0"/>
          <w:marBottom w:val="0"/>
          <w:divBdr>
            <w:top w:val="none" w:sz="0" w:space="0" w:color="auto"/>
            <w:left w:val="none" w:sz="0" w:space="0" w:color="auto"/>
            <w:bottom w:val="none" w:sz="0" w:space="0" w:color="auto"/>
            <w:right w:val="none" w:sz="0" w:space="0" w:color="auto"/>
          </w:divBdr>
          <w:divsChild>
            <w:div w:id="5362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7500">
      <w:bodyDiv w:val="1"/>
      <w:marLeft w:val="0"/>
      <w:marRight w:val="0"/>
      <w:marTop w:val="0"/>
      <w:marBottom w:val="0"/>
      <w:divBdr>
        <w:top w:val="none" w:sz="0" w:space="0" w:color="auto"/>
        <w:left w:val="none" w:sz="0" w:space="0" w:color="auto"/>
        <w:bottom w:val="none" w:sz="0" w:space="0" w:color="auto"/>
        <w:right w:val="none" w:sz="0" w:space="0" w:color="auto"/>
      </w:divBdr>
    </w:div>
    <w:div w:id="1492595101">
      <w:bodyDiv w:val="1"/>
      <w:marLeft w:val="0"/>
      <w:marRight w:val="0"/>
      <w:marTop w:val="0"/>
      <w:marBottom w:val="0"/>
      <w:divBdr>
        <w:top w:val="none" w:sz="0" w:space="0" w:color="auto"/>
        <w:left w:val="none" w:sz="0" w:space="0" w:color="auto"/>
        <w:bottom w:val="none" w:sz="0" w:space="0" w:color="auto"/>
        <w:right w:val="none" w:sz="0" w:space="0" w:color="auto"/>
      </w:divBdr>
    </w:div>
    <w:div w:id="1503668111">
      <w:bodyDiv w:val="1"/>
      <w:marLeft w:val="0"/>
      <w:marRight w:val="0"/>
      <w:marTop w:val="0"/>
      <w:marBottom w:val="0"/>
      <w:divBdr>
        <w:top w:val="none" w:sz="0" w:space="0" w:color="auto"/>
        <w:left w:val="none" w:sz="0" w:space="0" w:color="auto"/>
        <w:bottom w:val="none" w:sz="0" w:space="0" w:color="auto"/>
        <w:right w:val="none" w:sz="0" w:space="0" w:color="auto"/>
      </w:divBdr>
    </w:div>
    <w:div w:id="1503813874">
      <w:bodyDiv w:val="1"/>
      <w:marLeft w:val="0"/>
      <w:marRight w:val="0"/>
      <w:marTop w:val="0"/>
      <w:marBottom w:val="0"/>
      <w:divBdr>
        <w:top w:val="none" w:sz="0" w:space="0" w:color="auto"/>
        <w:left w:val="none" w:sz="0" w:space="0" w:color="auto"/>
        <w:bottom w:val="none" w:sz="0" w:space="0" w:color="auto"/>
        <w:right w:val="none" w:sz="0" w:space="0" w:color="auto"/>
      </w:divBdr>
    </w:div>
    <w:div w:id="1568228052">
      <w:bodyDiv w:val="1"/>
      <w:marLeft w:val="0"/>
      <w:marRight w:val="0"/>
      <w:marTop w:val="0"/>
      <w:marBottom w:val="0"/>
      <w:divBdr>
        <w:top w:val="none" w:sz="0" w:space="0" w:color="auto"/>
        <w:left w:val="none" w:sz="0" w:space="0" w:color="auto"/>
        <w:bottom w:val="none" w:sz="0" w:space="0" w:color="auto"/>
        <w:right w:val="none" w:sz="0" w:space="0" w:color="auto"/>
      </w:divBdr>
    </w:div>
    <w:div w:id="1580946446">
      <w:bodyDiv w:val="1"/>
      <w:marLeft w:val="0"/>
      <w:marRight w:val="0"/>
      <w:marTop w:val="0"/>
      <w:marBottom w:val="0"/>
      <w:divBdr>
        <w:top w:val="none" w:sz="0" w:space="0" w:color="auto"/>
        <w:left w:val="none" w:sz="0" w:space="0" w:color="auto"/>
        <w:bottom w:val="none" w:sz="0" w:space="0" w:color="auto"/>
        <w:right w:val="none" w:sz="0" w:space="0" w:color="auto"/>
      </w:divBdr>
    </w:div>
    <w:div w:id="1645620735">
      <w:bodyDiv w:val="1"/>
      <w:marLeft w:val="0"/>
      <w:marRight w:val="0"/>
      <w:marTop w:val="0"/>
      <w:marBottom w:val="0"/>
      <w:divBdr>
        <w:top w:val="none" w:sz="0" w:space="0" w:color="auto"/>
        <w:left w:val="none" w:sz="0" w:space="0" w:color="auto"/>
        <w:bottom w:val="none" w:sz="0" w:space="0" w:color="auto"/>
        <w:right w:val="none" w:sz="0" w:space="0" w:color="auto"/>
      </w:divBdr>
    </w:div>
    <w:div w:id="1764062554">
      <w:bodyDiv w:val="1"/>
      <w:marLeft w:val="0"/>
      <w:marRight w:val="0"/>
      <w:marTop w:val="0"/>
      <w:marBottom w:val="0"/>
      <w:divBdr>
        <w:top w:val="none" w:sz="0" w:space="0" w:color="auto"/>
        <w:left w:val="none" w:sz="0" w:space="0" w:color="auto"/>
        <w:bottom w:val="none" w:sz="0" w:space="0" w:color="auto"/>
        <w:right w:val="none" w:sz="0" w:space="0" w:color="auto"/>
      </w:divBdr>
    </w:div>
    <w:div w:id="1813667508">
      <w:bodyDiv w:val="1"/>
      <w:marLeft w:val="0"/>
      <w:marRight w:val="0"/>
      <w:marTop w:val="0"/>
      <w:marBottom w:val="0"/>
      <w:divBdr>
        <w:top w:val="none" w:sz="0" w:space="0" w:color="auto"/>
        <w:left w:val="none" w:sz="0" w:space="0" w:color="auto"/>
        <w:bottom w:val="none" w:sz="0" w:space="0" w:color="auto"/>
        <w:right w:val="none" w:sz="0" w:space="0" w:color="auto"/>
      </w:divBdr>
    </w:div>
    <w:div w:id="1943221872">
      <w:bodyDiv w:val="1"/>
      <w:marLeft w:val="0"/>
      <w:marRight w:val="0"/>
      <w:marTop w:val="0"/>
      <w:marBottom w:val="0"/>
      <w:divBdr>
        <w:top w:val="none" w:sz="0" w:space="0" w:color="auto"/>
        <w:left w:val="none" w:sz="0" w:space="0" w:color="auto"/>
        <w:bottom w:val="none" w:sz="0" w:space="0" w:color="auto"/>
        <w:right w:val="none" w:sz="0" w:space="0" w:color="auto"/>
      </w:divBdr>
    </w:div>
    <w:div w:id="2020302909">
      <w:bodyDiv w:val="1"/>
      <w:marLeft w:val="0"/>
      <w:marRight w:val="0"/>
      <w:marTop w:val="0"/>
      <w:marBottom w:val="0"/>
      <w:divBdr>
        <w:top w:val="none" w:sz="0" w:space="0" w:color="auto"/>
        <w:left w:val="none" w:sz="0" w:space="0" w:color="auto"/>
        <w:bottom w:val="none" w:sz="0" w:space="0" w:color="auto"/>
        <w:right w:val="none" w:sz="0" w:space="0" w:color="auto"/>
      </w:divBdr>
    </w:div>
    <w:div w:id="203581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961E-8D58-4F6A-8A14-9A0401342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4813</Words>
  <Characters>27439</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32188</CharactersWithSpaces>
  <SharedDoc>false</SharedDoc>
  <HLinks>
    <vt:vector size="54" baseType="variant">
      <vt:variant>
        <vt:i4>1507385</vt:i4>
      </vt:variant>
      <vt:variant>
        <vt:i4>50</vt:i4>
      </vt:variant>
      <vt:variant>
        <vt:i4>0</vt:i4>
      </vt:variant>
      <vt:variant>
        <vt:i4>5</vt:i4>
      </vt:variant>
      <vt:variant>
        <vt:lpwstr/>
      </vt:variant>
      <vt:variant>
        <vt:lpwstr>_Toc108477736</vt:lpwstr>
      </vt:variant>
      <vt:variant>
        <vt:i4>1507385</vt:i4>
      </vt:variant>
      <vt:variant>
        <vt:i4>44</vt:i4>
      </vt:variant>
      <vt:variant>
        <vt:i4>0</vt:i4>
      </vt:variant>
      <vt:variant>
        <vt:i4>5</vt:i4>
      </vt:variant>
      <vt:variant>
        <vt:lpwstr/>
      </vt:variant>
      <vt:variant>
        <vt:lpwstr>_Toc108477735</vt:lpwstr>
      </vt:variant>
      <vt:variant>
        <vt:i4>1507385</vt:i4>
      </vt:variant>
      <vt:variant>
        <vt:i4>38</vt:i4>
      </vt:variant>
      <vt:variant>
        <vt:i4>0</vt:i4>
      </vt:variant>
      <vt:variant>
        <vt:i4>5</vt:i4>
      </vt:variant>
      <vt:variant>
        <vt:lpwstr/>
      </vt:variant>
      <vt:variant>
        <vt:lpwstr>_Toc108477734</vt:lpwstr>
      </vt:variant>
      <vt:variant>
        <vt:i4>1507385</vt:i4>
      </vt:variant>
      <vt:variant>
        <vt:i4>32</vt:i4>
      </vt:variant>
      <vt:variant>
        <vt:i4>0</vt:i4>
      </vt:variant>
      <vt:variant>
        <vt:i4>5</vt:i4>
      </vt:variant>
      <vt:variant>
        <vt:lpwstr/>
      </vt:variant>
      <vt:variant>
        <vt:lpwstr>_Toc108477733</vt:lpwstr>
      </vt:variant>
      <vt:variant>
        <vt:i4>1507385</vt:i4>
      </vt:variant>
      <vt:variant>
        <vt:i4>26</vt:i4>
      </vt:variant>
      <vt:variant>
        <vt:i4>0</vt:i4>
      </vt:variant>
      <vt:variant>
        <vt:i4>5</vt:i4>
      </vt:variant>
      <vt:variant>
        <vt:lpwstr/>
      </vt:variant>
      <vt:variant>
        <vt:lpwstr>_Toc108477732</vt:lpwstr>
      </vt:variant>
      <vt:variant>
        <vt:i4>1507385</vt:i4>
      </vt:variant>
      <vt:variant>
        <vt:i4>20</vt:i4>
      </vt:variant>
      <vt:variant>
        <vt:i4>0</vt:i4>
      </vt:variant>
      <vt:variant>
        <vt:i4>5</vt:i4>
      </vt:variant>
      <vt:variant>
        <vt:lpwstr/>
      </vt:variant>
      <vt:variant>
        <vt:lpwstr>_Toc108477731</vt:lpwstr>
      </vt:variant>
      <vt:variant>
        <vt:i4>1507385</vt:i4>
      </vt:variant>
      <vt:variant>
        <vt:i4>14</vt:i4>
      </vt:variant>
      <vt:variant>
        <vt:i4>0</vt:i4>
      </vt:variant>
      <vt:variant>
        <vt:i4>5</vt:i4>
      </vt:variant>
      <vt:variant>
        <vt:lpwstr/>
      </vt:variant>
      <vt:variant>
        <vt:lpwstr>_Toc108477730</vt:lpwstr>
      </vt:variant>
      <vt:variant>
        <vt:i4>1441849</vt:i4>
      </vt:variant>
      <vt:variant>
        <vt:i4>8</vt:i4>
      </vt:variant>
      <vt:variant>
        <vt:i4>0</vt:i4>
      </vt:variant>
      <vt:variant>
        <vt:i4>5</vt:i4>
      </vt:variant>
      <vt:variant>
        <vt:lpwstr/>
      </vt:variant>
      <vt:variant>
        <vt:lpwstr>_Toc108477729</vt:lpwstr>
      </vt:variant>
      <vt:variant>
        <vt:i4>1441849</vt:i4>
      </vt:variant>
      <vt:variant>
        <vt:i4>2</vt:i4>
      </vt:variant>
      <vt:variant>
        <vt:i4>0</vt:i4>
      </vt:variant>
      <vt:variant>
        <vt:i4>5</vt:i4>
      </vt:variant>
      <vt:variant>
        <vt:lpwstr/>
      </vt:variant>
      <vt:variant>
        <vt:lpwstr>_Toc108477728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Верховец</dc:creator>
  <cp:keywords/>
  <dc:description/>
  <cp:lastModifiedBy>Ivan Vasileniya</cp:lastModifiedBy>
  <cp:revision>34</cp:revision>
  <cp:lastPrinted>2025-07-19T13:16:00Z</cp:lastPrinted>
  <dcterms:created xsi:type="dcterms:W3CDTF">2025-07-12T10:32:00Z</dcterms:created>
  <dcterms:modified xsi:type="dcterms:W3CDTF">2025-07-19T13:16:00Z</dcterms:modified>
</cp:coreProperties>
</file>